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41515" w14:textId="0A72E5B6" w:rsidR="003E508A" w:rsidRPr="00A72CC0" w:rsidRDefault="00377F49" w:rsidP="001F25EF">
      <w:pPr>
        <w:tabs>
          <w:tab w:val="left" w:pos="0"/>
        </w:tabs>
        <w:jc w:val="center"/>
      </w:pPr>
      <w:r>
        <w:t>Tri-State Beauty Academy</w:t>
      </w:r>
    </w:p>
    <w:p w14:paraId="11796B7F" w14:textId="611A0CF3" w:rsidR="003E508A" w:rsidRDefault="00377F49" w:rsidP="001F25EF">
      <w:pPr>
        <w:tabs>
          <w:tab w:val="left" w:pos="0"/>
        </w:tabs>
        <w:jc w:val="center"/>
      </w:pPr>
      <w:r>
        <w:t>65-A Cordial Court</w:t>
      </w:r>
    </w:p>
    <w:p w14:paraId="3BF08772" w14:textId="6D344448" w:rsidR="00377F49" w:rsidRPr="00A72CC0" w:rsidRDefault="00377F49" w:rsidP="001F25EF">
      <w:pPr>
        <w:tabs>
          <w:tab w:val="left" w:pos="0"/>
        </w:tabs>
        <w:jc w:val="center"/>
      </w:pPr>
      <w:r>
        <w:t>Falling Waters, WV  25419</w:t>
      </w:r>
    </w:p>
    <w:p w14:paraId="7A1DA8B2" w14:textId="09D72397" w:rsidR="003E508A" w:rsidRDefault="003E508A" w:rsidP="001F25EF">
      <w:pPr>
        <w:tabs>
          <w:tab w:val="left" w:pos="0"/>
        </w:tabs>
        <w:jc w:val="center"/>
      </w:pPr>
      <w:r w:rsidRPr="00A72CC0">
        <w:t>Phone</w:t>
      </w:r>
      <w:r w:rsidR="00377F49">
        <w:t>:681-242-3724</w:t>
      </w:r>
    </w:p>
    <w:p w14:paraId="7346FEAF" w14:textId="2A681004" w:rsidR="00E43286" w:rsidRPr="00E43286" w:rsidRDefault="00E43286" w:rsidP="001F25EF">
      <w:pPr>
        <w:tabs>
          <w:tab w:val="left" w:pos="0"/>
        </w:tabs>
        <w:jc w:val="center"/>
        <w:rPr>
          <w:b/>
          <w:bCs/>
          <w:i/>
          <w:iCs/>
        </w:rPr>
      </w:pPr>
      <w:r>
        <w:rPr>
          <w:b/>
          <w:bCs/>
          <w:i/>
          <w:iCs/>
        </w:rPr>
        <w:t>Contract Agreement</w:t>
      </w:r>
    </w:p>
    <w:p w14:paraId="5EDDB264" w14:textId="77777777" w:rsidR="003E508A" w:rsidRPr="00A72CC0" w:rsidRDefault="003E508A" w:rsidP="003E508A">
      <w:pPr>
        <w:tabs>
          <w:tab w:val="left" w:pos="0"/>
        </w:tabs>
      </w:pPr>
    </w:p>
    <w:p w14:paraId="7A119EBC" w14:textId="736E1CA6" w:rsidR="003E508A" w:rsidRPr="00A72CC0" w:rsidRDefault="003E508A" w:rsidP="003E508A">
      <w:pPr>
        <w:tabs>
          <w:tab w:val="left" w:pos="0"/>
        </w:tabs>
        <w:spacing w:line="276" w:lineRule="auto"/>
        <w:rPr>
          <w:sz w:val="20"/>
          <w:szCs w:val="20"/>
        </w:rPr>
      </w:pPr>
      <w:r w:rsidRPr="00A72CC0">
        <w:rPr>
          <w:sz w:val="20"/>
          <w:szCs w:val="20"/>
        </w:rPr>
        <w:t xml:space="preserve">Student Name __________________________________________ Age ________ </w:t>
      </w:r>
      <w:r w:rsidR="003B53A0" w:rsidRPr="00A72CC0">
        <w:rPr>
          <w:sz w:val="20"/>
          <w:szCs w:val="20"/>
        </w:rPr>
        <w:t>Soc. Security #___________________</w:t>
      </w:r>
    </w:p>
    <w:p w14:paraId="11038E88" w14:textId="3E97FEA8" w:rsidR="003E508A" w:rsidRDefault="003E508A" w:rsidP="003E508A">
      <w:pPr>
        <w:tabs>
          <w:tab w:val="left" w:pos="0"/>
        </w:tabs>
        <w:spacing w:line="276" w:lineRule="auto"/>
        <w:rPr>
          <w:sz w:val="20"/>
          <w:szCs w:val="20"/>
        </w:rPr>
      </w:pPr>
      <w:r w:rsidRPr="00A72CC0">
        <w:rPr>
          <w:sz w:val="20"/>
          <w:szCs w:val="20"/>
        </w:rPr>
        <w:t>Address ________________________________________________________ Phone _____________________</w:t>
      </w:r>
      <w:r w:rsidR="003B53A0">
        <w:rPr>
          <w:sz w:val="20"/>
          <w:szCs w:val="20"/>
        </w:rPr>
        <w:t>_______</w:t>
      </w:r>
      <w:r w:rsidRPr="00A72CC0">
        <w:rPr>
          <w:sz w:val="20"/>
          <w:szCs w:val="20"/>
        </w:rPr>
        <w:t>_</w:t>
      </w:r>
    </w:p>
    <w:p w14:paraId="624E05C3" w14:textId="0676C3C0" w:rsidR="003B53A0" w:rsidRPr="00A72CC0" w:rsidRDefault="003B53A0" w:rsidP="003E508A">
      <w:pPr>
        <w:tabs>
          <w:tab w:val="left" w:pos="0"/>
        </w:tabs>
        <w:spacing w:line="276" w:lineRule="auto"/>
        <w:rPr>
          <w:sz w:val="20"/>
          <w:szCs w:val="20"/>
        </w:rPr>
      </w:pPr>
      <w:r>
        <w:rPr>
          <w:sz w:val="20"/>
          <w:szCs w:val="20"/>
        </w:rPr>
        <w:t>Email _____________________________________________________________________________________________</w:t>
      </w:r>
    </w:p>
    <w:p w14:paraId="4DBCE6E9" w14:textId="5F04F63B" w:rsidR="003E508A" w:rsidRPr="00A72CC0" w:rsidRDefault="003E508A" w:rsidP="003E508A">
      <w:pPr>
        <w:tabs>
          <w:tab w:val="left" w:pos="0"/>
        </w:tabs>
        <w:spacing w:line="276" w:lineRule="auto"/>
        <w:rPr>
          <w:sz w:val="20"/>
          <w:szCs w:val="20"/>
        </w:rPr>
      </w:pPr>
      <w:r w:rsidRPr="00A72CC0">
        <w:rPr>
          <w:sz w:val="20"/>
          <w:szCs w:val="20"/>
        </w:rPr>
        <w:t>Contract Begins: ______________________________    Contract Ends: ________________________________</w:t>
      </w:r>
      <w:r w:rsidR="003B53A0">
        <w:rPr>
          <w:sz w:val="20"/>
          <w:szCs w:val="20"/>
        </w:rPr>
        <w:t>_______</w:t>
      </w:r>
      <w:r w:rsidRPr="00A72CC0">
        <w:rPr>
          <w:sz w:val="20"/>
          <w:szCs w:val="20"/>
        </w:rPr>
        <w:t>_</w:t>
      </w:r>
    </w:p>
    <w:p w14:paraId="62F35122" w14:textId="21612431" w:rsidR="003E508A" w:rsidRDefault="003E508A" w:rsidP="003E508A">
      <w:pPr>
        <w:tabs>
          <w:tab w:val="left" w:pos="0"/>
        </w:tabs>
        <w:spacing w:line="276" w:lineRule="auto"/>
        <w:rPr>
          <w:sz w:val="20"/>
          <w:szCs w:val="20"/>
        </w:rPr>
      </w:pPr>
      <w:r w:rsidRPr="00A72CC0">
        <w:rPr>
          <w:sz w:val="20"/>
          <w:szCs w:val="20"/>
        </w:rPr>
        <w:t xml:space="preserve">_____ </w:t>
      </w:r>
      <w:r w:rsidR="00B07537">
        <w:rPr>
          <w:sz w:val="20"/>
          <w:szCs w:val="20"/>
        </w:rPr>
        <w:t>Barbering</w:t>
      </w:r>
      <w:r w:rsidRPr="00A72CC0">
        <w:rPr>
          <w:sz w:val="20"/>
          <w:szCs w:val="20"/>
        </w:rPr>
        <w:t xml:space="preserve"> - 1</w:t>
      </w:r>
      <w:r w:rsidR="00CF42F1">
        <w:rPr>
          <w:sz w:val="20"/>
          <w:szCs w:val="20"/>
        </w:rPr>
        <w:t>2</w:t>
      </w:r>
      <w:r w:rsidR="00377F49">
        <w:rPr>
          <w:sz w:val="20"/>
          <w:szCs w:val="20"/>
        </w:rPr>
        <w:t>00</w:t>
      </w:r>
      <w:r w:rsidRPr="00A72CC0">
        <w:rPr>
          <w:sz w:val="20"/>
          <w:szCs w:val="20"/>
        </w:rPr>
        <w:t xml:space="preserve"> Hours</w:t>
      </w:r>
      <w:r>
        <w:rPr>
          <w:sz w:val="20"/>
          <w:szCs w:val="20"/>
        </w:rPr>
        <w:t xml:space="preserve"> (Full Time)</w:t>
      </w:r>
      <w:r w:rsidRPr="00A72CC0">
        <w:rPr>
          <w:sz w:val="20"/>
          <w:szCs w:val="20"/>
        </w:rPr>
        <w:tab/>
      </w:r>
      <w:r w:rsidR="003B53A0">
        <w:rPr>
          <w:sz w:val="20"/>
          <w:szCs w:val="20"/>
        </w:rPr>
        <w:t xml:space="preserve"> </w:t>
      </w:r>
      <w:r w:rsidR="003B53A0">
        <w:rPr>
          <w:sz w:val="20"/>
          <w:szCs w:val="20"/>
        </w:rPr>
        <w:tab/>
      </w:r>
      <w:r w:rsidR="00735FD4">
        <w:rPr>
          <w:sz w:val="20"/>
          <w:szCs w:val="20"/>
        </w:rPr>
        <w:tab/>
      </w:r>
      <w:r w:rsidRPr="00A72CC0">
        <w:rPr>
          <w:sz w:val="20"/>
          <w:szCs w:val="20"/>
        </w:rPr>
        <w:t>_____ Esthetics – 600 Hours</w:t>
      </w:r>
      <w:r>
        <w:rPr>
          <w:sz w:val="20"/>
          <w:szCs w:val="20"/>
        </w:rPr>
        <w:t xml:space="preserve"> (Full Time)</w:t>
      </w:r>
    </w:p>
    <w:p w14:paraId="7C146611" w14:textId="4EE3EA71" w:rsidR="003B53A0" w:rsidRDefault="003B53A0" w:rsidP="003E508A">
      <w:pPr>
        <w:tabs>
          <w:tab w:val="left" w:pos="0"/>
        </w:tabs>
        <w:spacing w:line="276" w:lineRule="auto"/>
        <w:rPr>
          <w:sz w:val="20"/>
          <w:szCs w:val="20"/>
        </w:rPr>
      </w:pPr>
      <w:r>
        <w:rPr>
          <w:sz w:val="20"/>
          <w:szCs w:val="20"/>
        </w:rPr>
        <w:t>_____ Cosmetology – 1</w:t>
      </w:r>
      <w:r w:rsidR="00377F49">
        <w:rPr>
          <w:sz w:val="20"/>
          <w:szCs w:val="20"/>
        </w:rPr>
        <w:t>800</w:t>
      </w:r>
      <w:r>
        <w:rPr>
          <w:sz w:val="20"/>
          <w:szCs w:val="20"/>
        </w:rPr>
        <w:t xml:space="preserve"> Hours </w:t>
      </w:r>
      <w:r w:rsidR="006172AC">
        <w:rPr>
          <w:sz w:val="20"/>
          <w:szCs w:val="20"/>
        </w:rPr>
        <w:t>(</w:t>
      </w:r>
      <w:r>
        <w:rPr>
          <w:sz w:val="20"/>
          <w:szCs w:val="20"/>
        </w:rPr>
        <w:t>Full Time)</w:t>
      </w:r>
      <w:r>
        <w:rPr>
          <w:sz w:val="20"/>
          <w:szCs w:val="20"/>
        </w:rPr>
        <w:tab/>
      </w:r>
      <w:r w:rsidR="006172AC">
        <w:rPr>
          <w:sz w:val="20"/>
          <w:szCs w:val="20"/>
        </w:rPr>
        <w:tab/>
      </w:r>
      <w:r>
        <w:rPr>
          <w:sz w:val="20"/>
          <w:szCs w:val="20"/>
        </w:rPr>
        <w:t xml:space="preserve">_____ </w:t>
      </w:r>
      <w:r w:rsidR="001868AB">
        <w:rPr>
          <w:sz w:val="20"/>
          <w:szCs w:val="20"/>
        </w:rPr>
        <w:t>Hair Styling</w:t>
      </w:r>
      <w:r>
        <w:rPr>
          <w:sz w:val="20"/>
          <w:szCs w:val="20"/>
        </w:rPr>
        <w:t xml:space="preserve"> – </w:t>
      </w:r>
      <w:r w:rsidR="00675E65">
        <w:rPr>
          <w:sz w:val="20"/>
          <w:szCs w:val="20"/>
        </w:rPr>
        <w:t xml:space="preserve">1000 </w:t>
      </w:r>
      <w:r>
        <w:rPr>
          <w:sz w:val="20"/>
          <w:szCs w:val="20"/>
        </w:rPr>
        <w:t xml:space="preserve">Hours </w:t>
      </w:r>
      <w:r w:rsidR="00CC49CD">
        <w:rPr>
          <w:sz w:val="20"/>
          <w:szCs w:val="20"/>
        </w:rPr>
        <w:t>(</w:t>
      </w:r>
      <w:r>
        <w:rPr>
          <w:sz w:val="20"/>
          <w:szCs w:val="20"/>
        </w:rPr>
        <w:t>Full Time)</w:t>
      </w:r>
    </w:p>
    <w:p w14:paraId="48AD65B7" w14:textId="1D0B2054" w:rsidR="00A8686E" w:rsidRPr="00A72CC0" w:rsidRDefault="00A8686E" w:rsidP="003E508A">
      <w:pPr>
        <w:tabs>
          <w:tab w:val="left" w:pos="0"/>
        </w:tabs>
        <w:spacing w:line="276" w:lineRule="auto"/>
        <w:rPr>
          <w:sz w:val="20"/>
          <w:szCs w:val="20"/>
        </w:rPr>
      </w:pPr>
      <w:r>
        <w:rPr>
          <w:sz w:val="20"/>
          <w:szCs w:val="20"/>
        </w:rPr>
        <w:t>_____</w:t>
      </w:r>
      <w:r w:rsidR="003660F8">
        <w:rPr>
          <w:sz w:val="20"/>
          <w:szCs w:val="20"/>
        </w:rPr>
        <w:t>Nail Technolog</w:t>
      </w:r>
      <w:r w:rsidR="00853B42">
        <w:rPr>
          <w:sz w:val="20"/>
          <w:szCs w:val="20"/>
        </w:rPr>
        <w:t>y – 400 Hours (Full</w:t>
      </w:r>
      <w:r w:rsidR="000E5047">
        <w:rPr>
          <w:sz w:val="20"/>
          <w:szCs w:val="20"/>
        </w:rPr>
        <w:t xml:space="preserve"> Time)</w:t>
      </w:r>
      <w:r w:rsidR="00CC49CD">
        <w:rPr>
          <w:sz w:val="20"/>
          <w:szCs w:val="20"/>
        </w:rPr>
        <w:tab/>
      </w:r>
      <w:r w:rsidR="00CC49CD">
        <w:rPr>
          <w:sz w:val="20"/>
          <w:szCs w:val="20"/>
        </w:rPr>
        <w:tab/>
      </w:r>
      <w:r w:rsidR="007F632C">
        <w:rPr>
          <w:sz w:val="20"/>
          <w:szCs w:val="20"/>
        </w:rPr>
        <w:t>_____</w:t>
      </w:r>
      <w:r>
        <w:rPr>
          <w:sz w:val="20"/>
          <w:szCs w:val="20"/>
        </w:rPr>
        <w:t xml:space="preserve"> Instructor – </w:t>
      </w:r>
      <w:r w:rsidR="007E27AE">
        <w:rPr>
          <w:sz w:val="20"/>
          <w:szCs w:val="20"/>
        </w:rPr>
        <w:t>400 Hours</w:t>
      </w:r>
      <w:r>
        <w:rPr>
          <w:sz w:val="20"/>
          <w:szCs w:val="20"/>
        </w:rPr>
        <w:t xml:space="preserve"> (Full Ti</w:t>
      </w:r>
      <w:r w:rsidR="003C5B76">
        <w:rPr>
          <w:sz w:val="20"/>
          <w:szCs w:val="20"/>
        </w:rPr>
        <w:t>me)</w:t>
      </w:r>
    </w:p>
    <w:p w14:paraId="6E35145F" w14:textId="707F1432" w:rsidR="009214D8" w:rsidRDefault="003E508A" w:rsidP="003E508A">
      <w:pPr>
        <w:tabs>
          <w:tab w:val="left" w:pos="0"/>
        </w:tabs>
        <w:spacing w:line="276" w:lineRule="auto"/>
        <w:rPr>
          <w:sz w:val="20"/>
          <w:szCs w:val="20"/>
        </w:rPr>
      </w:pPr>
      <w:r w:rsidRPr="00A72CC0">
        <w:rPr>
          <w:sz w:val="20"/>
          <w:szCs w:val="20"/>
        </w:rPr>
        <w:t>Transfer</w:t>
      </w:r>
      <w:r w:rsidR="003B53A0">
        <w:rPr>
          <w:sz w:val="20"/>
          <w:szCs w:val="20"/>
        </w:rPr>
        <w:t xml:space="preserve">/Re-Entry </w:t>
      </w:r>
      <w:r w:rsidR="009214D8">
        <w:rPr>
          <w:sz w:val="20"/>
          <w:szCs w:val="20"/>
        </w:rPr>
        <w:t>Hours Accepted</w:t>
      </w:r>
      <w:r w:rsidRPr="00A72CC0">
        <w:rPr>
          <w:sz w:val="20"/>
          <w:szCs w:val="20"/>
        </w:rPr>
        <w:t>: ________________</w:t>
      </w:r>
      <w:r w:rsidR="003B53A0">
        <w:rPr>
          <w:sz w:val="20"/>
          <w:szCs w:val="20"/>
        </w:rPr>
        <w:t xml:space="preserve">   </w:t>
      </w:r>
      <w:r w:rsidR="009214D8">
        <w:rPr>
          <w:sz w:val="20"/>
          <w:szCs w:val="20"/>
        </w:rPr>
        <w:t xml:space="preserve">Hours Contracted </w:t>
      </w:r>
      <w:r w:rsidR="00C52672">
        <w:rPr>
          <w:sz w:val="20"/>
          <w:szCs w:val="20"/>
        </w:rPr>
        <w:t>with</w:t>
      </w:r>
      <w:r w:rsidR="009214D8">
        <w:rPr>
          <w:sz w:val="20"/>
          <w:szCs w:val="20"/>
        </w:rPr>
        <w:t xml:space="preserve"> the Institution: </w:t>
      </w:r>
      <w:r w:rsidR="009214D8" w:rsidRPr="00A72CC0">
        <w:rPr>
          <w:sz w:val="20"/>
          <w:szCs w:val="20"/>
        </w:rPr>
        <w:t>________________</w:t>
      </w:r>
    </w:p>
    <w:p w14:paraId="055B654B" w14:textId="77777777" w:rsidR="009214D8" w:rsidRDefault="009214D8" w:rsidP="003E508A">
      <w:pPr>
        <w:tabs>
          <w:tab w:val="left" w:pos="0"/>
        </w:tabs>
        <w:spacing w:line="276" w:lineRule="auto"/>
        <w:rPr>
          <w:sz w:val="20"/>
          <w:szCs w:val="20"/>
        </w:rPr>
      </w:pPr>
      <w:r>
        <w:rPr>
          <w:sz w:val="20"/>
          <w:szCs w:val="20"/>
        </w:rPr>
        <w:t xml:space="preserve">Number of Weeks to Complete Hours Contracted:  </w:t>
      </w:r>
      <w:r w:rsidRPr="00A72CC0">
        <w:rPr>
          <w:sz w:val="20"/>
          <w:szCs w:val="20"/>
        </w:rPr>
        <w:t>________________</w:t>
      </w:r>
    </w:p>
    <w:p w14:paraId="1E49AD90" w14:textId="77777777" w:rsidR="003E508A" w:rsidRPr="00A72CC0" w:rsidRDefault="003E508A" w:rsidP="003E508A">
      <w:pPr>
        <w:tabs>
          <w:tab w:val="left" w:pos="0"/>
        </w:tabs>
        <w:rPr>
          <w:sz w:val="20"/>
          <w:szCs w:val="20"/>
        </w:rPr>
      </w:pPr>
    </w:p>
    <w:p w14:paraId="748A6C3F" w14:textId="25C70CB7" w:rsidR="003E508A" w:rsidRDefault="003E508A" w:rsidP="003E032E">
      <w:pPr>
        <w:tabs>
          <w:tab w:val="left" w:pos="0"/>
        </w:tabs>
        <w:rPr>
          <w:sz w:val="20"/>
          <w:szCs w:val="20"/>
        </w:rPr>
      </w:pPr>
      <w:r w:rsidRPr="00A72CC0">
        <w:rPr>
          <w:sz w:val="20"/>
          <w:szCs w:val="20"/>
        </w:rPr>
        <w:t xml:space="preserve">Schedule:  </w:t>
      </w:r>
      <w:r>
        <w:rPr>
          <w:sz w:val="20"/>
          <w:szCs w:val="20"/>
        </w:rPr>
        <w:t>Student is scheduled to attend a total of __</w:t>
      </w:r>
      <w:r w:rsidR="003B53A0">
        <w:rPr>
          <w:sz w:val="20"/>
          <w:szCs w:val="20"/>
        </w:rPr>
        <w:t>_____</w:t>
      </w:r>
      <w:r>
        <w:rPr>
          <w:sz w:val="20"/>
          <w:szCs w:val="20"/>
        </w:rPr>
        <w:t xml:space="preserve">__ </w:t>
      </w:r>
      <w:r w:rsidR="003B53A0">
        <w:rPr>
          <w:sz w:val="20"/>
          <w:szCs w:val="20"/>
        </w:rPr>
        <w:t xml:space="preserve">hours </w:t>
      </w:r>
      <w:r>
        <w:rPr>
          <w:sz w:val="20"/>
          <w:szCs w:val="20"/>
        </w:rPr>
        <w:t xml:space="preserve">weekly. </w:t>
      </w:r>
    </w:p>
    <w:p w14:paraId="7D67B208" w14:textId="77777777" w:rsidR="003E508A" w:rsidRDefault="003E508A" w:rsidP="003E508A">
      <w:pPr>
        <w:tabs>
          <w:tab w:val="left" w:pos="0"/>
        </w:tabs>
        <w:rPr>
          <w:sz w:val="20"/>
          <w:szCs w:val="20"/>
        </w:rPr>
      </w:pPr>
    </w:p>
    <w:p w14:paraId="341672C1" w14:textId="2E3A2B6C" w:rsidR="00764368" w:rsidRPr="00A72CC0" w:rsidRDefault="00764368" w:rsidP="00764368">
      <w:pPr>
        <w:spacing w:line="226" w:lineRule="auto"/>
        <w:jc w:val="both"/>
        <w:rPr>
          <w:sz w:val="20"/>
          <w:szCs w:val="20"/>
        </w:rPr>
      </w:pPr>
      <w:r w:rsidRPr="00A72CC0">
        <w:rPr>
          <w:sz w:val="20"/>
          <w:szCs w:val="20"/>
        </w:rPr>
        <w:t xml:space="preserve">This </w:t>
      </w:r>
      <w:r w:rsidR="00383D02" w:rsidRPr="00A72CC0">
        <w:rPr>
          <w:sz w:val="20"/>
          <w:szCs w:val="20"/>
        </w:rPr>
        <w:t>2-page</w:t>
      </w:r>
      <w:r w:rsidRPr="00A72CC0">
        <w:rPr>
          <w:sz w:val="20"/>
          <w:szCs w:val="20"/>
        </w:rPr>
        <w:t xml:space="preserve"> Agreement constitutes a binding contract between the student and the school when signed by all applicable parties and upon acceptance by the school.  By signing below, you certify that you have read both pages. You will receive an exact copy of the signed contract. Keep it to protect your rights.  The school reserves the right to change </w:t>
      </w:r>
      <w:r>
        <w:rPr>
          <w:sz w:val="20"/>
          <w:szCs w:val="20"/>
        </w:rPr>
        <w:t xml:space="preserve">contract </w:t>
      </w:r>
      <w:r w:rsidRPr="00A72CC0">
        <w:rPr>
          <w:sz w:val="20"/>
          <w:szCs w:val="20"/>
        </w:rPr>
        <w:t xml:space="preserve">start dates based on class enrollment, staff availability and other considerations. </w:t>
      </w:r>
    </w:p>
    <w:p w14:paraId="5C3D198C" w14:textId="77777777" w:rsidR="00764368" w:rsidRPr="00A72CC0" w:rsidRDefault="00764368" w:rsidP="00764368">
      <w:pPr>
        <w:spacing w:line="226" w:lineRule="auto"/>
        <w:jc w:val="center"/>
        <w:rPr>
          <w:sz w:val="20"/>
          <w:szCs w:val="20"/>
        </w:rPr>
      </w:pPr>
    </w:p>
    <w:p w14:paraId="2D14AA25" w14:textId="2E58BCF0" w:rsidR="00764368" w:rsidRPr="00A72CC0" w:rsidRDefault="00764368" w:rsidP="00764368">
      <w:pPr>
        <w:tabs>
          <w:tab w:val="left" w:pos="0"/>
        </w:tabs>
        <w:jc w:val="both"/>
        <w:rPr>
          <w:sz w:val="20"/>
          <w:szCs w:val="20"/>
        </w:rPr>
      </w:pPr>
      <w:r w:rsidRPr="00A72CC0">
        <w:rPr>
          <w:sz w:val="20"/>
          <w:szCs w:val="20"/>
        </w:rPr>
        <w:t>ACKNOWLEDGEMENT: My signature below certifies that I have read, understand, and agree to comply with its contents, and that the institution’s cancellation and refund policies have been clearly explained to me. I have received a copy of this fully executed agreement.</w:t>
      </w:r>
    </w:p>
    <w:p w14:paraId="0CD01EBE" w14:textId="77777777" w:rsidR="00764368" w:rsidRPr="00A72CC0" w:rsidRDefault="00764368" w:rsidP="00764368">
      <w:pPr>
        <w:tabs>
          <w:tab w:val="left" w:pos="0"/>
        </w:tabs>
        <w:jc w:val="both"/>
        <w:rPr>
          <w:sz w:val="20"/>
          <w:szCs w:val="20"/>
        </w:rPr>
      </w:pPr>
      <w:r w:rsidRPr="00A72CC0">
        <w:rPr>
          <w:sz w:val="20"/>
          <w:szCs w:val="20"/>
        </w:rPr>
        <w:t>________________________________________</w:t>
      </w:r>
      <w:r w:rsidRPr="00A72CC0">
        <w:rPr>
          <w:sz w:val="20"/>
          <w:szCs w:val="20"/>
        </w:rPr>
        <w:tab/>
        <w:t>________________________________________</w:t>
      </w:r>
      <w:r>
        <w:rPr>
          <w:sz w:val="20"/>
          <w:szCs w:val="20"/>
        </w:rPr>
        <w:t>__________</w:t>
      </w:r>
      <w:r w:rsidRPr="00A72CC0">
        <w:rPr>
          <w:sz w:val="20"/>
          <w:szCs w:val="20"/>
        </w:rPr>
        <w:t>___</w:t>
      </w:r>
    </w:p>
    <w:p w14:paraId="27381593" w14:textId="77777777" w:rsidR="00764368" w:rsidRPr="00A72CC0" w:rsidRDefault="00764368" w:rsidP="00764368">
      <w:pPr>
        <w:tabs>
          <w:tab w:val="left" w:pos="0"/>
        </w:tabs>
        <w:jc w:val="both"/>
        <w:rPr>
          <w:sz w:val="20"/>
          <w:szCs w:val="20"/>
        </w:rPr>
      </w:pPr>
      <w:r w:rsidRPr="00A72CC0">
        <w:rPr>
          <w:sz w:val="20"/>
          <w:szCs w:val="20"/>
        </w:rPr>
        <w:t>Student Signature</w:t>
      </w:r>
      <w:r w:rsidRPr="00A72CC0">
        <w:rPr>
          <w:sz w:val="20"/>
          <w:szCs w:val="20"/>
        </w:rPr>
        <w:tab/>
      </w:r>
      <w:r w:rsidRPr="00A72CC0">
        <w:rPr>
          <w:sz w:val="20"/>
          <w:szCs w:val="20"/>
        </w:rPr>
        <w:tab/>
      </w:r>
      <w:r w:rsidRPr="00A72CC0">
        <w:rPr>
          <w:sz w:val="20"/>
          <w:szCs w:val="20"/>
        </w:rPr>
        <w:tab/>
        <w:t>Date</w:t>
      </w:r>
      <w:r w:rsidRPr="00A72CC0">
        <w:rPr>
          <w:sz w:val="20"/>
          <w:szCs w:val="20"/>
        </w:rPr>
        <w:tab/>
      </w:r>
      <w:r w:rsidRPr="00A72CC0">
        <w:rPr>
          <w:sz w:val="20"/>
          <w:szCs w:val="20"/>
        </w:rPr>
        <w:tab/>
        <w:t>Guardian/Sponsor (if applicable)</w:t>
      </w:r>
      <w:r w:rsidRPr="00A72CC0">
        <w:rPr>
          <w:sz w:val="20"/>
          <w:szCs w:val="20"/>
        </w:rPr>
        <w:tab/>
      </w:r>
      <w:r w:rsidRPr="00A72CC0">
        <w:rPr>
          <w:sz w:val="20"/>
          <w:szCs w:val="20"/>
        </w:rPr>
        <w:tab/>
      </w:r>
      <w:r w:rsidRPr="00A72CC0">
        <w:rPr>
          <w:sz w:val="20"/>
          <w:szCs w:val="20"/>
        </w:rPr>
        <w:tab/>
        <w:t>Date</w:t>
      </w:r>
    </w:p>
    <w:p w14:paraId="2DA064DF" w14:textId="77777777" w:rsidR="00764368" w:rsidRPr="00A72CC0" w:rsidRDefault="00764368" w:rsidP="00764368">
      <w:pPr>
        <w:tabs>
          <w:tab w:val="left" w:pos="0"/>
        </w:tabs>
        <w:jc w:val="both"/>
        <w:rPr>
          <w:sz w:val="20"/>
          <w:szCs w:val="20"/>
        </w:rPr>
      </w:pPr>
    </w:p>
    <w:p w14:paraId="7D4A88E3" w14:textId="77777777" w:rsidR="00764368" w:rsidRPr="00A72CC0" w:rsidRDefault="00764368" w:rsidP="00764368">
      <w:pPr>
        <w:tabs>
          <w:tab w:val="left" w:pos="0"/>
        </w:tabs>
        <w:jc w:val="center"/>
        <w:rPr>
          <w:sz w:val="20"/>
          <w:szCs w:val="20"/>
        </w:rPr>
      </w:pPr>
      <w:r w:rsidRPr="00A72CC0">
        <w:rPr>
          <w:sz w:val="20"/>
          <w:szCs w:val="20"/>
        </w:rPr>
        <w:t>__________________________________________________</w:t>
      </w:r>
    </w:p>
    <w:p w14:paraId="2F72706A" w14:textId="77777777" w:rsidR="00764368" w:rsidRPr="00A72CC0" w:rsidRDefault="00764368" w:rsidP="00764368">
      <w:pPr>
        <w:tabs>
          <w:tab w:val="left" w:pos="0"/>
        </w:tabs>
        <w:jc w:val="center"/>
        <w:rPr>
          <w:sz w:val="20"/>
          <w:szCs w:val="20"/>
        </w:rPr>
      </w:pPr>
      <w:r w:rsidRPr="00A72CC0">
        <w:rPr>
          <w:sz w:val="20"/>
          <w:szCs w:val="20"/>
        </w:rPr>
        <w:t>Accepted by School Official              Date</w:t>
      </w:r>
    </w:p>
    <w:p w14:paraId="69BA8894" w14:textId="77777777" w:rsidR="00764368" w:rsidRPr="00A72CC0" w:rsidRDefault="00764368" w:rsidP="003E508A">
      <w:pPr>
        <w:tabs>
          <w:tab w:val="left" w:pos="0"/>
        </w:tabs>
        <w:rPr>
          <w:sz w:val="20"/>
          <w:szCs w:val="20"/>
        </w:rPr>
      </w:pPr>
    </w:p>
    <w:p w14:paraId="5C589BA9" w14:textId="77777777" w:rsidR="003E508A" w:rsidRPr="00A72CC0" w:rsidRDefault="003E508A" w:rsidP="003E508A">
      <w:pPr>
        <w:tabs>
          <w:tab w:val="left" w:pos="0"/>
        </w:tabs>
        <w:jc w:val="center"/>
        <w:rPr>
          <w:sz w:val="20"/>
          <w:szCs w:val="20"/>
        </w:rPr>
      </w:pPr>
      <w:r w:rsidRPr="00A72CC0">
        <w:rPr>
          <w:sz w:val="20"/>
          <w:szCs w:val="20"/>
        </w:rPr>
        <w:t>Contract Costs and Payment Terms</w:t>
      </w:r>
    </w:p>
    <w:p w14:paraId="4E588C31" w14:textId="77777777" w:rsidR="003E508A" w:rsidRPr="00A72CC0" w:rsidRDefault="003E508A" w:rsidP="003E508A">
      <w:pPr>
        <w:tabs>
          <w:tab w:val="left" w:pos="0"/>
        </w:tabs>
        <w:jc w:val="both"/>
        <w:rPr>
          <w:sz w:val="20"/>
          <w:szCs w:val="20"/>
        </w:rPr>
      </w:pPr>
      <w:r>
        <w:rPr>
          <w:sz w:val="20"/>
          <w:szCs w:val="20"/>
        </w:rPr>
        <w:t>Student and s</w:t>
      </w:r>
      <w:r w:rsidRPr="00A72CC0">
        <w:rPr>
          <w:sz w:val="20"/>
          <w:szCs w:val="20"/>
        </w:rPr>
        <w:t xml:space="preserve">ponsor (if applicable) agree to pay the school the tuition and fees for the program selected according to the approved payment plan stated below. The school may, at its option and without notice, prevent </w:t>
      </w:r>
      <w:proofErr w:type="gramStart"/>
      <w:r w:rsidRPr="00A72CC0">
        <w:rPr>
          <w:sz w:val="20"/>
          <w:szCs w:val="20"/>
        </w:rPr>
        <w:t>student</w:t>
      </w:r>
      <w:proofErr w:type="gramEnd"/>
      <w:r w:rsidRPr="00A72CC0">
        <w:rPr>
          <w:sz w:val="20"/>
          <w:szCs w:val="20"/>
        </w:rPr>
        <w:t xml:space="preserve"> from attending class until any applicable unpaid balance </w:t>
      </w:r>
      <w:proofErr w:type="spellStart"/>
      <w:r w:rsidRPr="00A72CC0">
        <w:rPr>
          <w:sz w:val="20"/>
          <w:szCs w:val="20"/>
        </w:rPr>
        <w:t>or</w:t>
      </w:r>
      <w:proofErr w:type="spellEnd"/>
      <w:r w:rsidRPr="00A72CC0">
        <w:rPr>
          <w:sz w:val="20"/>
          <w:szCs w:val="20"/>
        </w:rPr>
        <w:t xml:space="preserve"> payments are satisfied.  School will charge additional tuition for hours remaining after the contract ending date at the rate of $250 per week, or any part thereof, </w:t>
      </w:r>
      <w:r>
        <w:rPr>
          <w:sz w:val="20"/>
          <w:szCs w:val="20"/>
        </w:rPr>
        <w:t xml:space="preserve">payable in advance </w:t>
      </w:r>
      <w:r w:rsidRPr="00A72CC0">
        <w:rPr>
          <w:sz w:val="20"/>
          <w:szCs w:val="20"/>
        </w:rPr>
        <w:t>until graduation.  The school may charge a $10.00 transcript fee for transcript requests.  The school will charge a registration fee for students enrolling or transferring to the school of $175.00.  The school will charge a re</w:t>
      </w:r>
      <w:r w:rsidRPr="00A72CC0">
        <w:rPr>
          <w:sz w:val="20"/>
          <w:szCs w:val="20"/>
        </w:rPr>
        <w:noBreakHyphen/>
        <w:t>entry fee to students who have withdrawn and wish to re</w:t>
      </w:r>
      <w:r w:rsidRPr="00A72CC0">
        <w:rPr>
          <w:sz w:val="20"/>
          <w:szCs w:val="20"/>
        </w:rPr>
        <w:noBreakHyphen/>
        <w:t>enter more than 30 days after termination, of $175.  The tuition rates current at the time of re</w:t>
      </w:r>
      <w:r w:rsidRPr="00A72CC0">
        <w:rPr>
          <w:sz w:val="20"/>
          <w:szCs w:val="20"/>
        </w:rPr>
        <w:noBreakHyphen/>
        <w:t>entry will apply to the balance of training hours needed for students who re</w:t>
      </w:r>
      <w:r w:rsidRPr="00A72CC0">
        <w:rPr>
          <w:sz w:val="20"/>
          <w:szCs w:val="20"/>
        </w:rPr>
        <w:noBreakHyphen/>
        <w:t>enroll more than 30 days after the formal withdrawal date unless mitigating circumstances apply.  Methods of payment include full payment at time of signing the Enrollment Agreement, registration fee paid at time of signing agreement with balance paid prior to start date or through an approved payment plan as stated herein. Payments may be made by cash, check, money order, credit card or through non-federal agency or loan programs. Students are responsible for paying the total tuition and fees and for repaying applicable loans plus interest.</w:t>
      </w:r>
    </w:p>
    <w:p w14:paraId="36071FEC" w14:textId="77777777" w:rsidR="003E508A" w:rsidRPr="00A72CC0" w:rsidRDefault="003E508A" w:rsidP="003E508A">
      <w:pPr>
        <w:tabs>
          <w:tab w:val="left" w:pos="0"/>
        </w:tabs>
        <w:rPr>
          <w:sz w:val="20"/>
          <w:szCs w:val="20"/>
        </w:rPr>
      </w:pPr>
    </w:p>
    <w:p w14:paraId="3D67D3C1" w14:textId="0719A5EE" w:rsidR="003E032E" w:rsidRDefault="00083F5C" w:rsidP="003E508A">
      <w:pPr>
        <w:tabs>
          <w:tab w:val="left" w:pos="0"/>
        </w:tabs>
        <w:spacing w:line="276" w:lineRule="auto"/>
        <w:rPr>
          <w:sz w:val="20"/>
          <w:szCs w:val="20"/>
        </w:rPr>
      </w:pPr>
      <w:r>
        <w:rPr>
          <w:sz w:val="20"/>
          <w:szCs w:val="20"/>
        </w:rPr>
        <w:t>Registration Fee</w:t>
      </w:r>
      <w:r w:rsidR="007626E1">
        <w:rPr>
          <w:sz w:val="20"/>
          <w:szCs w:val="20"/>
        </w:rPr>
        <w:t>(non-refundable</w:t>
      </w:r>
      <w:r w:rsidR="003E032E">
        <w:rPr>
          <w:sz w:val="20"/>
          <w:szCs w:val="20"/>
        </w:rPr>
        <w:t>):</w:t>
      </w:r>
      <w:r w:rsidR="003E032E">
        <w:rPr>
          <w:sz w:val="20"/>
          <w:szCs w:val="20"/>
        </w:rPr>
        <w:tab/>
      </w:r>
      <w:r w:rsidR="00764368">
        <w:rPr>
          <w:sz w:val="20"/>
          <w:szCs w:val="20"/>
        </w:rPr>
        <w:tab/>
      </w:r>
      <w:r w:rsidR="003E032E">
        <w:rPr>
          <w:sz w:val="20"/>
          <w:szCs w:val="20"/>
        </w:rPr>
        <w:t>$__</w:t>
      </w:r>
      <w:r w:rsidR="003E032E" w:rsidRPr="004B73E0">
        <w:rPr>
          <w:b/>
          <w:bCs/>
          <w:sz w:val="20"/>
          <w:szCs w:val="20"/>
          <w:u w:val="single"/>
        </w:rPr>
        <w:t>100.00</w:t>
      </w:r>
      <w:r w:rsidR="003E032E">
        <w:rPr>
          <w:sz w:val="20"/>
          <w:szCs w:val="20"/>
          <w:u w:val="single"/>
        </w:rPr>
        <w:t xml:space="preserve"> </w:t>
      </w:r>
      <w:r w:rsidR="003E032E">
        <w:rPr>
          <w:sz w:val="20"/>
          <w:szCs w:val="20"/>
        </w:rPr>
        <w:t>_______</w:t>
      </w:r>
      <w:r w:rsidR="003E032E">
        <w:rPr>
          <w:sz w:val="20"/>
          <w:szCs w:val="20"/>
        </w:rPr>
        <w:tab/>
      </w:r>
    </w:p>
    <w:p w14:paraId="72E943F5" w14:textId="3A2E1C0A" w:rsidR="003E508A" w:rsidRPr="00A72CC0" w:rsidRDefault="003E508A" w:rsidP="003E508A">
      <w:pPr>
        <w:tabs>
          <w:tab w:val="left" w:pos="0"/>
        </w:tabs>
        <w:spacing w:line="276" w:lineRule="auto"/>
        <w:rPr>
          <w:sz w:val="20"/>
          <w:szCs w:val="20"/>
        </w:rPr>
      </w:pPr>
      <w:r w:rsidRPr="00A72CC0">
        <w:rPr>
          <w:sz w:val="20"/>
          <w:szCs w:val="20"/>
        </w:rPr>
        <w:t>Books/Kit:</w:t>
      </w:r>
      <w:r w:rsidRPr="00A72CC0">
        <w:rPr>
          <w:sz w:val="20"/>
          <w:szCs w:val="20"/>
        </w:rPr>
        <w:tab/>
      </w:r>
      <w:r w:rsidRPr="00A72CC0">
        <w:rPr>
          <w:sz w:val="20"/>
          <w:szCs w:val="20"/>
        </w:rPr>
        <w:tab/>
      </w:r>
      <w:r w:rsidR="003E032E">
        <w:rPr>
          <w:sz w:val="20"/>
          <w:szCs w:val="20"/>
        </w:rPr>
        <w:tab/>
      </w:r>
      <w:r w:rsidR="00764368">
        <w:rPr>
          <w:sz w:val="20"/>
          <w:szCs w:val="20"/>
        </w:rPr>
        <w:tab/>
      </w:r>
      <w:r w:rsidRPr="00A72CC0">
        <w:rPr>
          <w:sz w:val="20"/>
          <w:szCs w:val="20"/>
        </w:rPr>
        <w:t>$_______________</w:t>
      </w:r>
      <w:r w:rsidRPr="00A72CC0">
        <w:rPr>
          <w:sz w:val="20"/>
          <w:szCs w:val="20"/>
        </w:rPr>
        <w:tab/>
      </w:r>
      <w:r w:rsidRPr="00A72CC0">
        <w:rPr>
          <w:b/>
          <w:sz w:val="20"/>
          <w:szCs w:val="20"/>
        </w:rPr>
        <w:t>Payment Plan for</w:t>
      </w:r>
      <w:r w:rsidRPr="00A72CC0">
        <w:rPr>
          <w:sz w:val="20"/>
          <w:szCs w:val="20"/>
        </w:rPr>
        <w:t xml:space="preserve"> </w:t>
      </w:r>
    </w:p>
    <w:p w14:paraId="79E11146" w14:textId="15F67FEE" w:rsidR="003E508A" w:rsidRPr="00A72CC0" w:rsidRDefault="003E508A" w:rsidP="003E508A">
      <w:pPr>
        <w:tabs>
          <w:tab w:val="left" w:pos="0"/>
        </w:tabs>
        <w:spacing w:line="276" w:lineRule="auto"/>
        <w:rPr>
          <w:sz w:val="20"/>
          <w:szCs w:val="20"/>
        </w:rPr>
      </w:pPr>
      <w:r w:rsidRPr="00A72CC0">
        <w:rPr>
          <w:sz w:val="20"/>
          <w:szCs w:val="20"/>
        </w:rPr>
        <w:t>Tuition:</w:t>
      </w:r>
      <w:r w:rsidRPr="00A72CC0">
        <w:rPr>
          <w:sz w:val="20"/>
          <w:szCs w:val="20"/>
        </w:rPr>
        <w:tab/>
      </w:r>
      <w:r w:rsidRPr="00A72CC0">
        <w:rPr>
          <w:sz w:val="20"/>
          <w:szCs w:val="20"/>
        </w:rPr>
        <w:tab/>
      </w:r>
      <w:r w:rsidRPr="00A72CC0">
        <w:rPr>
          <w:sz w:val="20"/>
          <w:szCs w:val="20"/>
        </w:rPr>
        <w:tab/>
      </w:r>
      <w:r w:rsidR="003E032E">
        <w:rPr>
          <w:sz w:val="20"/>
          <w:szCs w:val="20"/>
        </w:rPr>
        <w:tab/>
      </w:r>
      <w:r w:rsidR="00764368">
        <w:rPr>
          <w:sz w:val="20"/>
          <w:szCs w:val="20"/>
        </w:rPr>
        <w:tab/>
      </w:r>
      <w:r w:rsidRPr="00A72CC0">
        <w:rPr>
          <w:sz w:val="20"/>
          <w:szCs w:val="20"/>
        </w:rPr>
        <w:t>$_______________</w:t>
      </w:r>
      <w:r w:rsidRPr="00A72CC0">
        <w:rPr>
          <w:sz w:val="20"/>
          <w:szCs w:val="20"/>
        </w:rPr>
        <w:tab/>
      </w:r>
      <w:r w:rsidRPr="00A72CC0">
        <w:rPr>
          <w:b/>
          <w:sz w:val="20"/>
          <w:szCs w:val="20"/>
        </w:rPr>
        <w:t>Balance Due</w:t>
      </w:r>
    </w:p>
    <w:p w14:paraId="4A60B3A0" w14:textId="11041E82" w:rsidR="003E508A" w:rsidRPr="00A72CC0" w:rsidRDefault="00764368" w:rsidP="003E508A">
      <w:pPr>
        <w:tabs>
          <w:tab w:val="left" w:pos="0"/>
        </w:tabs>
        <w:spacing w:line="276" w:lineRule="auto"/>
        <w:rPr>
          <w:sz w:val="20"/>
          <w:szCs w:val="20"/>
        </w:rPr>
      </w:pPr>
      <w:r>
        <w:rPr>
          <w:sz w:val="20"/>
          <w:szCs w:val="20"/>
        </w:rPr>
        <w:t>Other (Lab Fee, DE ID verification</w:t>
      </w:r>
      <w:r w:rsidR="003E032E">
        <w:rPr>
          <w:sz w:val="20"/>
          <w:szCs w:val="20"/>
        </w:rPr>
        <w:t>, etc.…)</w:t>
      </w:r>
      <w:r w:rsidR="003E508A" w:rsidRPr="00A72CC0">
        <w:rPr>
          <w:sz w:val="20"/>
          <w:szCs w:val="20"/>
        </w:rPr>
        <w:t>:</w:t>
      </w:r>
      <w:r w:rsidR="003E508A" w:rsidRPr="00A72CC0">
        <w:rPr>
          <w:sz w:val="20"/>
          <w:szCs w:val="20"/>
        </w:rPr>
        <w:tab/>
        <w:t>$_______________</w:t>
      </w:r>
      <w:r w:rsidR="003E508A" w:rsidRPr="00A72CC0">
        <w:rPr>
          <w:sz w:val="20"/>
          <w:szCs w:val="20"/>
        </w:rPr>
        <w:tab/>
        <w:t>Monthly Payment:</w:t>
      </w:r>
      <w:r w:rsidR="003E508A" w:rsidRPr="00A72CC0">
        <w:rPr>
          <w:sz w:val="20"/>
          <w:szCs w:val="20"/>
        </w:rPr>
        <w:tab/>
        <w:t>$_______________</w:t>
      </w:r>
    </w:p>
    <w:p w14:paraId="7AD7CB13" w14:textId="2C968E33" w:rsidR="003E508A" w:rsidRPr="00A72CC0" w:rsidRDefault="003E508A" w:rsidP="003E508A">
      <w:pPr>
        <w:tabs>
          <w:tab w:val="left" w:pos="0"/>
        </w:tabs>
        <w:spacing w:line="276" w:lineRule="auto"/>
        <w:rPr>
          <w:sz w:val="20"/>
          <w:szCs w:val="20"/>
        </w:rPr>
      </w:pPr>
      <w:r w:rsidRPr="00A72CC0">
        <w:rPr>
          <w:b/>
          <w:sz w:val="20"/>
          <w:szCs w:val="20"/>
        </w:rPr>
        <w:t>Total Tuition &amp; Fees:</w:t>
      </w:r>
      <w:r w:rsidRPr="00A72CC0">
        <w:rPr>
          <w:b/>
          <w:sz w:val="20"/>
          <w:szCs w:val="20"/>
        </w:rPr>
        <w:tab/>
      </w:r>
      <w:r w:rsidR="003E032E">
        <w:rPr>
          <w:b/>
          <w:sz w:val="20"/>
          <w:szCs w:val="20"/>
        </w:rPr>
        <w:tab/>
      </w:r>
      <w:r w:rsidR="00764368">
        <w:rPr>
          <w:b/>
          <w:sz w:val="20"/>
          <w:szCs w:val="20"/>
        </w:rPr>
        <w:tab/>
      </w:r>
      <w:r w:rsidRPr="00A72CC0">
        <w:rPr>
          <w:b/>
          <w:sz w:val="20"/>
          <w:szCs w:val="20"/>
        </w:rPr>
        <w:t>$_______________</w:t>
      </w:r>
      <w:r w:rsidRPr="00A72CC0">
        <w:rPr>
          <w:sz w:val="20"/>
          <w:szCs w:val="20"/>
        </w:rPr>
        <w:tab/>
        <w:t>Payments Due On:</w:t>
      </w:r>
      <w:proofErr w:type="gramStart"/>
      <w:r w:rsidRPr="00A72CC0">
        <w:rPr>
          <w:sz w:val="20"/>
          <w:szCs w:val="20"/>
        </w:rPr>
        <w:tab/>
        <w:t xml:space="preserve">  _</w:t>
      </w:r>
      <w:proofErr w:type="gramEnd"/>
      <w:r w:rsidRPr="00A72CC0">
        <w:rPr>
          <w:sz w:val="20"/>
          <w:szCs w:val="20"/>
        </w:rPr>
        <w:t>______________</w:t>
      </w:r>
    </w:p>
    <w:p w14:paraId="4396A2D2" w14:textId="26DA11F8" w:rsidR="003E508A" w:rsidRPr="00A72CC0" w:rsidRDefault="003E508A" w:rsidP="003E508A">
      <w:pPr>
        <w:tabs>
          <w:tab w:val="left" w:pos="0"/>
        </w:tabs>
        <w:spacing w:line="276" w:lineRule="auto"/>
        <w:rPr>
          <w:sz w:val="20"/>
          <w:szCs w:val="20"/>
        </w:rPr>
      </w:pPr>
      <w:r w:rsidRPr="00A72CC0">
        <w:rPr>
          <w:sz w:val="20"/>
          <w:szCs w:val="20"/>
        </w:rPr>
        <w:tab/>
        <w:t>Less Deposit:</w:t>
      </w:r>
      <w:r w:rsidRPr="00A72CC0">
        <w:rPr>
          <w:sz w:val="20"/>
          <w:szCs w:val="20"/>
        </w:rPr>
        <w:tab/>
      </w:r>
      <w:r w:rsidR="003E032E">
        <w:rPr>
          <w:sz w:val="20"/>
          <w:szCs w:val="20"/>
        </w:rPr>
        <w:tab/>
      </w:r>
      <w:r w:rsidR="00764368">
        <w:rPr>
          <w:sz w:val="20"/>
          <w:szCs w:val="20"/>
        </w:rPr>
        <w:tab/>
      </w:r>
      <w:r w:rsidRPr="00A72CC0">
        <w:rPr>
          <w:sz w:val="20"/>
          <w:szCs w:val="20"/>
        </w:rPr>
        <w:t>$_______________</w:t>
      </w:r>
    </w:p>
    <w:p w14:paraId="04F12324" w14:textId="40490AF3" w:rsidR="003E508A" w:rsidRPr="00A72CC0" w:rsidRDefault="003E032E" w:rsidP="003E508A">
      <w:pPr>
        <w:tabs>
          <w:tab w:val="left" w:pos="0"/>
        </w:tabs>
        <w:rPr>
          <w:sz w:val="20"/>
          <w:szCs w:val="20"/>
        </w:rPr>
      </w:pPr>
      <w:r w:rsidRPr="00A72CC0">
        <w:rPr>
          <w:sz w:val="20"/>
          <w:szCs w:val="20"/>
        </w:rPr>
        <w:t>Balance Due:</w:t>
      </w:r>
      <w:r w:rsidRPr="00A72CC0">
        <w:rPr>
          <w:sz w:val="20"/>
          <w:szCs w:val="20"/>
        </w:rPr>
        <w:tab/>
      </w:r>
      <w:r w:rsidRPr="00A72CC0">
        <w:rPr>
          <w:sz w:val="20"/>
          <w:szCs w:val="20"/>
        </w:rPr>
        <w:tab/>
      </w:r>
      <w:r>
        <w:rPr>
          <w:sz w:val="20"/>
          <w:szCs w:val="20"/>
        </w:rPr>
        <w:t xml:space="preserve">              </w:t>
      </w:r>
      <w:r w:rsidR="00764368">
        <w:rPr>
          <w:sz w:val="20"/>
          <w:szCs w:val="20"/>
        </w:rPr>
        <w:tab/>
      </w:r>
      <w:r w:rsidR="00764368">
        <w:rPr>
          <w:sz w:val="20"/>
          <w:szCs w:val="20"/>
        </w:rPr>
        <w:tab/>
      </w:r>
      <w:r w:rsidRPr="00A72CC0">
        <w:rPr>
          <w:sz w:val="20"/>
          <w:szCs w:val="20"/>
        </w:rPr>
        <w:t>$_______________</w:t>
      </w:r>
    </w:p>
    <w:p w14:paraId="2B6257A9" w14:textId="77777777" w:rsidR="003E032E" w:rsidRDefault="003E032E" w:rsidP="003E508A">
      <w:pPr>
        <w:spacing w:line="226" w:lineRule="auto"/>
        <w:jc w:val="both"/>
        <w:rPr>
          <w:sz w:val="20"/>
          <w:szCs w:val="20"/>
        </w:rPr>
      </w:pPr>
    </w:p>
    <w:p w14:paraId="31AF519E" w14:textId="77777777" w:rsidR="00764368" w:rsidRDefault="00764368" w:rsidP="003E508A">
      <w:pPr>
        <w:tabs>
          <w:tab w:val="left" w:pos="0"/>
        </w:tabs>
        <w:jc w:val="center"/>
        <w:rPr>
          <w:sz w:val="20"/>
          <w:szCs w:val="20"/>
        </w:rPr>
      </w:pPr>
    </w:p>
    <w:p w14:paraId="00E211DE" w14:textId="77777777" w:rsidR="00AA291C" w:rsidRDefault="00AA291C">
      <w:pPr>
        <w:rPr>
          <w:sz w:val="20"/>
          <w:szCs w:val="20"/>
        </w:rPr>
      </w:pPr>
      <w:r>
        <w:rPr>
          <w:sz w:val="20"/>
          <w:szCs w:val="20"/>
        </w:rPr>
        <w:br w:type="page"/>
      </w:r>
    </w:p>
    <w:p w14:paraId="190D5316" w14:textId="05E01714" w:rsidR="003E508A" w:rsidRPr="00A72CC0" w:rsidRDefault="003E508A" w:rsidP="003E508A">
      <w:pPr>
        <w:tabs>
          <w:tab w:val="left" w:pos="0"/>
        </w:tabs>
        <w:jc w:val="center"/>
        <w:rPr>
          <w:sz w:val="20"/>
          <w:szCs w:val="20"/>
        </w:rPr>
      </w:pPr>
      <w:r w:rsidRPr="00A72CC0">
        <w:rPr>
          <w:sz w:val="20"/>
          <w:szCs w:val="20"/>
        </w:rPr>
        <w:lastRenderedPageBreak/>
        <w:t>GENERAL TERMS OF AGREEMENT</w:t>
      </w:r>
    </w:p>
    <w:p w14:paraId="2F39426B" w14:textId="77777777" w:rsidR="003E508A" w:rsidRPr="00A72CC0" w:rsidRDefault="003E508A" w:rsidP="003E508A">
      <w:pPr>
        <w:tabs>
          <w:tab w:val="left" w:pos="0"/>
        </w:tabs>
        <w:rPr>
          <w:sz w:val="16"/>
          <w:szCs w:val="16"/>
        </w:rPr>
      </w:pPr>
      <w:r w:rsidRPr="00A72CC0">
        <w:rPr>
          <w:sz w:val="16"/>
          <w:szCs w:val="16"/>
        </w:rPr>
        <w:t>School:</w:t>
      </w:r>
    </w:p>
    <w:p w14:paraId="42B5CB07" w14:textId="013BAE99" w:rsidR="003E508A" w:rsidRPr="00A72CC0" w:rsidRDefault="003E508A" w:rsidP="003E508A">
      <w:pPr>
        <w:widowControl w:val="0"/>
        <w:numPr>
          <w:ilvl w:val="0"/>
          <w:numId w:val="10"/>
        </w:numPr>
        <w:tabs>
          <w:tab w:val="center" w:pos="5256"/>
        </w:tabs>
        <w:autoSpaceDE w:val="0"/>
        <w:autoSpaceDN w:val="0"/>
        <w:adjustRightInd w:val="0"/>
        <w:rPr>
          <w:sz w:val="16"/>
          <w:szCs w:val="16"/>
        </w:rPr>
      </w:pPr>
      <w:r w:rsidRPr="00A72CC0">
        <w:rPr>
          <w:sz w:val="16"/>
          <w:szCs w:val="16"/>
        </w:rPr>
        <w:t xml:space="preserve">Shall provide programs of study that </w:t>
      </w:r>
      <w:proofErr w:type="gramStart"/>
      <w:r w:rsidR="007E27AE" w:rsidRPr="00A72CC0">
        <w:rPr>
          <w:sz w:val="16"/>
          <w:szCs w:val="16"/>
        </w:rPr>
        <w:t>meets</w:t>
      </w:r>
      <w:proofErr w:type="gramEnd"/>
      <w:r w:rsidR="007E27AE" w:rsidRPr="00A72CC0">
        <w:rPr>
          <w:sz w:val="16"/>
          <w:szCs w:val="16"/>
        </w:rPr>
        <w:t xml:space="preserve"> </w:t>
      </w:r>
      <w:r w:rsidR="007E27AE">
        <w:rPr>
          <w:sz w:val="16"/>
          <w:szCs w:val="16"/>
        </w:rPr>
        <w:t>minimum</w:t>
      </w:r>
      <w:r w:rsidRPr="00A72CC0">
        <w:rPr>
          <w:sz w:val="16"/>
          <w:szCs w:val="16"/>
        </w:rPr>
        <w:t xml:space="preserve"> curriculum requirements as prescribed by the state regulatory agency.</w:t>
      </w:r>
    </w:p>
    <w:p w14:paraId="533AA24F" w14:textId="77777777" w:rsidR="003E508A" w:rsidRPr="00A72CC0" w:rsidRDefault="003E508A" w:rsidP="003E508A">
      <w:pPr>
        <w:widowControl w:val="0"/>
        <w:numPr>
          <w:ilvl w:val="0"/>
          <w:numId w:val="10"/>
        </w:numPr>
        <w:tabs>
          <w:tab w:val="center" w:pos="5256"/>
        </w:tabs>
        <w:autoSpaceDE w:val="0"/>
        <w:autoSpaceDN w:val="0"/>
        <w:adjustRightInd w:val="0"/>
        <w:rPr>
          <w:sz w:val="16"/>
          <w:szCs w:val="16"/>
        </w:rPr>
      </w:pPr>
      <w:r w:rsidRPr="00A72CC0">
        <w:rPr>
          <w:sz w:val="16"/>
          <w:szCs w:val="16"/>
        </w:rPr>
        <w:t>May change kit contents, textbooks, dress code, curriculum format, teaching materials or educational methods at its discretion.</w:t>
      </w:r>
    </w:p>
    <w:p w14:paraId="0B719794" w14:textId="77777777" w:rsidR="003E508A" w:rsidRPr="00A72CC0" w:rsidRDefault="003E508A" w:rsidP="003E508A">
      <w:pPr>
        <w:widowControl w:val="0"/>
        <w:numPr>
          <w:ilvl w:val="0"/>
          <w:numId w:val="9"/>
        </w:numPr>
        <w:autoSpaceDE w:val="0"/>
        <w:autoSpaceDN w:val="0"/>
        <w:adjustRightInd w:val="0"/>
        <w:jc w:val="both"/>
        <w:rPr>
          <w:sz w:val="16"/>
          <w:szCs w:val="16"/>
        </w:rPr>
      </w:pPr>
      <w:r w:rsidRPr="00A72CC0">
        <w:rPr>
          <w:sz w:val="16"/>
          <w:szCs w:val="16"/>
        </w:rPr>
        <w:t xml:space="preserve">Will grant a diploma of graduation and Official Transcript of Hours for the applicable course when the student has successfully completed all </w:t>
      </w:r>
      <w:proofErr w:type="gramStart"/>
      <w:r w:rsidRPr="00A72CC0">
        <w:rPr>
          <w:sz w:val="16"/>
          <w:szCs w:val="16"/>
        </w:rPr>
        <w:t>phases  of</w:t>
      </w:r>
      <w:proofErr w:type="gramEnd"/>
      <w:r w:rsidRPr="00A72CC0">
        <w:rPr>
          <w:sz w:val="16"/>
          <w:szCs w:val="16"/>
        </w:rPr>
        <w:t xml:space="preserve">  study,  required tests, practical assignments; passed a final comprehensive written and  practical  examination;  completed  the program of study according to State requirements; completed all exit paperwork; attended an exit interview and made satisfactory arrangements for payment of  all  debts  owed  to  the  school.  </w:t>
      </w:r>
    </w:p>
    <w:p w14:paraId="1FD0CB4E" w14:textId="77777777" w:rsidR="003E508A" w:rsidRPr="00A72CC0" w:rsidRDefault="003E508A" w:rsidP="003E508A">
      <w:pPr>
        <w:widowControl w:val="0"/>
        <w:numPr>
          <w:ilvl w:val="0"/>
          <w:numId w:val="9"/>
        </w:numPr>
        <w:autoSpaceDE w:val="0"/>
        <w:autoSpaceDN w:val="0"/>
        <w:adjustRightInd w:val="0"/>
        <w:jc w:val="both"/>
        <w:rPr>
          <w:sz w:val="16"/>
          <w:szCs w:val="16"/>
        </w:rPr>
      </w:pPr>
      <w:r w:rsidRPr="00A72CC0">
        <w:rPr>
          <w:sz w:val="16"/>
          <w:szCs w:val="16"/>
        </w:rPr>
        <w:t xml:space="preserve">Will issue an Official Transcript of Hours to students who withdraw prior to program completion when the student has successfully completed the required exit paperwork, attended an exit interview and made satisfactory arrangements for debts owed the school as approved by the </w:t>
      </w:r>
      <w:proofErr w:type="gramStart"/>
      <w:r w:rsidRPr="00A72CC0">
        <w:rPr>
          <w:sz w:val="16"/>
          <w:szCs w:val="16"/>
        </w:rPr>
        <w:t>School</w:t>
      </w:r>
      <w:proofErr w:type="gramEnd"/>
      <w:r w:rsidRPr="00A72CC0">
        <w:rPr>
          <w:sz w:val="16"/>
          <w:szCs w:val="16"/>
        </w:rPr>
        <w:t xml:space="preserve">. </w:t>
      </w:r>
    </w:p>
    <w:p w14:paraId="28142E34" w14:textId="77777777" w:rsidR="003E508A" w:rsidRPr="00A72CC0" w:rsidRDefault="003E508A" w:rsidP="003E508A">
      <w:pPr>
        <w:widowControl w:val="0"/>
        <w:numPr>
          <w:ilvl w:val="0"/>
          <w:numId w:val="9"/>
        </w:numPr>
        <w:autoSpaceDE w:val="0"/>
        <w:autoSpaceDN w:val="0"/>
        <w:adjustRightInd w:val="0"/>
        <w:jc w:val="both"/>
        <w:rPr>
          <w:sz w:val="16"/>
          <w:szCs w:val="16"/>
        </w:rPr>
      </w:pPr>
      <w:r w:rsidRPr="00A72CC0">
        <w:rPr>
          <w:sz w:val="16"/>
          <w:szCs w:val="16"/>
        </w:rPr>
        <w:t>Will assist graduates in finding suitable employment by posting area employment opportunities and teaching Job Readiness classes, but placement is</w:t>
      </w:r>
      <w:r w:rsidRPr="00A72CC0">
        <w:rPr>
          <w:b/>
          <w:i/>
          <w:sz w:val="16"/>
          <w:szCs w:val="16"/>
        </w:rPr>
        <w:t xml:space="preserve"> not guaranteed.</w:t>
      </w:r>
    </w:p>
    <w:p w14:paraId="293D4394" w14:textId="77777777" w:rsidR="003E508A" w:rsidRPr="00A72CC0" w:rsidRDefault="003E508A" w:rsidP="003E508A">
      <w:pPr>
        <w:widowControl w:val="0"/>
        <w:numPr>
          <w:ilvl w:val="0"/>
          <w:numId w:val="9"/>
        </w:numPr>
        <w:autoSpaceDE w:val="0"/>
        <w:autoSpaceDN w:val="0"/>
        <w:adjustRightInd w:val="0"/>
        <w:jc w:val="both"/>
        <w:rPr>
          <w:sz w:val="16"/>
          <w:szCs w:val="16"/>
        </w:rPr>
      </w:pPr>
      <w:r w:rsidRPr="00A72CC0">
        <w:rPr>
          <w:sz w:val="16"/>
          <w:szCs w:val="16"/>
        </w:rPr>
        <w:t>May terminate a student's enrollment for noncompliance with General Policies, this contract, or State Laws and Regulations; Improper conduct or any action which causes or could cause bodily harm to a client, a student, or employee of the school; willful destruction of school property; and theft or any illegal act.</w:t>
      </w:r>
    </w:p>
    <w:p w14:paraId="2E565192" w14:textId="77777777" w:rsidR="003E508A" w:rsidRPr="00A72CC0" w:rsidRDefault="003E508A" w:rsidP="003E508A">
      <w:pPr>
        <w:tabs>
          <w:tab w:val="left" w:pos="0"/>
        </w:tabs>
        <w:rPr>
          <w:sz w:val="16"/>
          <w:szCs w:val="16"/>
        </w:rPr>
      </w:pPr>
      <w:r w:rsidRPr="00A72CC0">
        <w:rPr>
          <w:sz w:val="16"/>
          <w:szCs w:val="16"/>
        </w:rPr>
        <w:t>Student:</w:t>
      </w:r>
    </w:p>
    <w:p w14:paraId="4084087C" w14:textId="77777777" w:rsidR="003E508A" w:rsidRPr="00A72CC0" w:rsidRDefault="003E508A" w:rsidP="003E508A">
      <w:pPr>
        <w:widowControl w:val="0"/>
        <w:numPr>
          <w:ilvl w:val="0"/>
          <w:numId w:val="9"/>
        </w:numPr>
        <w:autoSpaceDE w:val="0"/>
        <w:autoSpaceDN w:val="0"/>
        <w:adjustRightInd w:val="0"/>
        <w:jc w:val="both"/>
        <w:rPr>
          <w:sz w:val="16"/>
          <w:szCs w:val="16"/>
        </w:rPr>
      </w:pPr>
      <w:r w:rsidRPr="00A72CC0">
        <w:rPr>
          <w:sz w:val="16"/>
          <w:szCs w:val="16"/>
        </w:rPr>
        <w:t>Agrees to pay applicable school and state fees and provide all required registration paperwork in a timely manner.</w:t>
      </w:r>
    </w:p>
    <w:p w14:paraId="24464A9A" w14:textId="77777777" w:rsidR="003E508A" w:rsidRPr="00A72CC0" w:rsidRDefault="003E508A" w:rsidP="003E508A">
      <w:pPr>
        <w:widowControl w:val="0"/>
        <w:numPr>
          <w:ilvl w:val="0"/>
          <w:numId w:val="9"/>
        </w:numPr>
        <w:autoSpaceDE w:val="0"/>
        <w:autoSpaceDN w:val="0"/>
        <w:adjustRightInd w:val="0"/>
        <w:jc w:val="both"/>
        <w:rPr>
          <w:sz w:val="16"/>
          <w:szCs w:val="16"/>
        </w:rPr>
      </w:pPr>
      <w:r w:rsidRPr="00A72CC0">
        <w:rPr>
          <w:sz w:val="16"/>
          <w:szCs w:val="16"/>
        </w:rPr>
        <w:t>Agrees to comply with all Standards of Conduct, General Policies, State Laws and Regulations, and educational requirements including clinic assignments.</w:t>
      </w:r>
    </w:p>
    <w:p w14:paraId="37A8A959" w14:textId="77777777" w:rsidR="003E508A" w:rsidRPr="00A72CC0" w:rsidRDefault="003E508A" w:rsidP="003E508A">
      <w:pPr>
        <w:widowControl w:val="0"/>
        <w:numPr>
          <w:ilvl w:val="0"/>
          <w:numId w:val="9"/>
        </w:numPr>
        <w:autoSpaceDE w:val="0"/>
        <w:autoSpaceDN w:val="0"/>
        <w:adjustRightInd w:val="0"/>
        <w:jc w:val="both"/>
        <w:rPr>
          <w:sz w:val="16"/>
          <w:szCs w:val="16"/>
        </w:rPr>
      </w:pPr>
      <w:r w:rsidRPr="00A72CC0">
        <w:rPr>
          <w:sz w:val="16"/>
          <w:szCs w:val="16"/>
        </w:rPr>
        <w:t>Agrees not to refuse to perform client services or other program requirements.</w:t>
      </w:r>
    </w:p>
    <w:p w14:paraId="5C758609" w14:textId="77777777" w:rsidR="003E508A" w:rsidRPr="00A72CC0" w:rsidRDefault="003E508A" w:rsidP="003E508A">
      <w:pPr>
        <w:widowControl w:val="0"/>
        <w:numPr>
          <w:ilvl w:val="0"/>
          <w:numId w:val="9"/>
        </w:numPr>
        <w:autoSpaceDE w:val="0"/>
        <w:autoSpaceDN w:val="0"/>
        <w:adjustRightInd w:val="0"/>
        <w:jc w:val="both"/>
        <w:rPr>
          <w:sz w:val="16"/>
          <w:szCs w:val="16"/>
        </w:rPr>
      </w:pPr>
      <w:r w:rsidRPr="00A72CC0">
        <w:rPr>
          <w:sz w:val="16"/>
          <w:szCs w:val="16"/>
        </w:rPr>
        <w:t>Agrees to provide all financial aid documents, if applicable, in the designated time frame.</w:t>
      </w:r>
    </w:p>
    <w:p w14:paraId="23A3E4C8" w14:textId="77777777" w:rsidR="003E508A" w:rsidRPr="00A72CC0" w:rsidRDefault="003E508A" w:rsidP="003E508A">
      <w:pPr>
        <w:widowControl w:val="0"/>
        <w:numPr>
          <w:ilvl w:val="0"/>
          <w:numId w:val="9"/>
        </w:numPr>
        <w:autoSpaceDE w:val="0"/>
        <w:autoSpaceDN w:val="0"/>
        <w:adjustRightInd w:val="0"/>
        <w:jc w:val="both"/>
        <w:rPr>
          <w:sz w:val="16"/>
          <w:szCs w:val="16"/>
        </w:rPr>
      </w:pPr>
      <w:r w:rsidRPr="00A72CC0">
        <w:rPr>
          <w:sz w:val="16"/>
          <w:szCs w:val="16"/>
        </w:rPr>
        <w:t xml:space="preserve">Agrees to </w:t>
      </w:r>
      <w:proofErr w:type="gramStart"/>
      <w:r w:rsidRPr="00A72CC0">
        <w:rPr>
          <w:sz w:val="16"/>
          <w:szCs w:val="16"/>
        </w:rPr>
        <w:t>comply with the school’s dress code at all times</w:t>
      </w:r>
      <w:proofErr w:type="gramEnd"/>
      <w:r w:rsidRPr="00A72CC0">
        <w:rPr>
          <w:sz w:val="16"/>
          <w:szCs w:val="16"/>
        </w:rPr>
        <w:t xml:space="preserve"> and project a professional image representative of the cosmetology and image industry.</w:t>
      </w:r>
    </w:p>
    <w:p w14:paraId="618C9A81" w14:textId="77777777" w:rsidR="003E508A" w:rsidRPr="00A72CC0" w:rsidRDefault="003E508A" w:rsidP="003E508A">
      <w:pPr>
        <w:widowControl w:val="0"/>
        <w:numPr>
          <w:ilvl w:val="0"/>
          <w:numId w:val="9"/>
        </w:numPr>
        <w:autoSpaceDE w:val="0"/>
        <w:autoSpaceDN w:val="0"/>
        <w:adjustRightInd w:val="0"/>
        <w:jc w:val="both"/>
        <w:rPr>
          <w:sz w:val="16"/>
          <w:szCs w:val="16"/>
        </w:rPr>
      </w:pPr>
      <w:r w:rsidRPr="00A72CC0">
        <w:rPr>
          <w:sz w:val="16"/>
          <w:szCs w:val="16"/>
        </w:rPr>
        <w:t>Agrees to comply with the assigned schedule for the applicable program of study which may change from time to time at the discretion of the school.</w:t>
      </w:r>
    </w:p>
    <w:p w14:paraId="6A103C80" w14:textId="77777777" w:rsidR="003E508A" w:rsidRPr="00A72CC0" w:rsidRDefault="003E508A" w:rsidP="003E508A">
      <w:pPr>
        <w:widowControl w:val="0"/>
        <w:numPr>
          <w:ilvl w:val="0"/>
          <w:numId w:val="9"/>
        </w:numPr>
        <w:autoSpaceDE w:val="0"/>
        <w:autoSpaceDN w:val="0"/>
        <w:adjustRightInd w:val="0"/>
        <w:jc w:val="both"/>
        <w:rPr>
          <w:sz w:val="16"/>
          <w:szCs w:val="16"/>
        </w:rPr>
      </w:pPr>
      <w:r w:rsidRPr="00A72CC0">
        <w:rPr>
          <w:sz w:val="16"/>
          <w:szCs w:val="16"/>
        </w:rPr>
        <w:t>Agrees to attend theory class as scheduled for the duration of the course of study regardless of whether all required tests have been taken and passed.</w:t>
      </w:r>
    </w:p>
    <w:p w14:paraId="0BEDDB16" w14:textId="068BBAB1" w:rsidR="003E508A" w:rsidRPr="00A72CC0" w:rsidRDefault="003E508A" w:rsidP="003E508A">
      <w:pPr>
        <w:widowControl w:val="0"/>
        <w:numPr>
          <w:ilvl w:val="0"/>
          <w:numId w:val="9"/>
        </w:numPr>
        <w:autoSpaceDE w:val="0"/>
        <w:autoSpaceDN w:val="0"/>
        <w:adjustRightInd w:val="0"/>
        <w:jc w:val="both"/>
        <w:rPr>
          <w:sz w:val="16"/>
          <w:szCs w:val="16"/>
        </w:rPr>
      </w:pPr>
      <w:r w:rsidRPr="00A72CC0">
        <w:rPr>
          <w:sz w:val="16"/>
          <w:szCs w:val="16"/>
        </w:rPr>
        <w:t xml:space="preserve">Understands that if he/she is a Title IV financial aid </w:t>
      </w:r>
      <w:r w:rsidR="00515AD2" w:rsidRPr="00A72CC0">
        <w:rPr>
          <w:sz w:val="16"/>
          <w:szCs w:val="16"/>
        </w:rPr>
        <w:t>recipient, *</w:t>
      </w:r>
      <w:r w:rsidRPr="00A72CC0">
        <w:rPr>
          <w:sz w:val="16"/>
          <w:szCs w:val="16"/>
        </w:rPr>
        <w:t xml:space="preserve"> minimum attendance and grade requirements must be maintained for satisfactory </w:t>
      </w:r>
      <w:r>
        <w:rPr>
          <w:sz w:val="16"/>
          <w:szCs w:val="16"/>
        </w:rPr>
        <w:t xml:space="preserve">academic </w:t>
      </w:r>
      <w:r w:rsidRPr="00A72CC0">
        <w:rPr>
          <w:sz w:val="16"/>
          <w:szCs w:val="16"/>
        </w:rPr>
        <w:t>progress; failure to comply will result in loss of eligibility for financial aid according to the policy found in the catalog.</w:t>
      </w:r>
    </w:p>
    <w:p w14:paraId="3EFA93A3" w14:textId="77777777" w:rsidR="003E508A" w:rsidRPr="00A72CC0" w:rsidRDefault="003E508A" w:rsidP="003E508A">
      <w:pPr>
        <w:widowControl w:val="0"/>
        <w:numPr>
          <w:ilvl w:val="0"/>
          <w:numId w:val="9"/>
        </w:numPr>
        <w:autoSpaceDE w:val="0"/>
        <w:autoSpaceDN w:val="0"/>
        <w:adjustRightInd w:val="0"/>
        <w:jc w:val="both"/>
        <w:rPr>
          <w:sz w:val="16"/>
          <w:szCs w:val="16"/>
        </w:rPr>
      </w:pPr>
      <w:r w:rsidRPr="00A72CC0">
        <w:rPr>
          <w:sz w:val="16"/>
          <w:szCs w:val="16"/>
        </w:rPr>
        <w:t>Understands that he/she is responsible for the state licensing exam fee and other examination or licensing related expenses.</w:t>
      </w:r>
    </w:p>
    <w:p w14:paraId="2DFEBA58" w14:textId="77777777" w:rsidR="003E508A" w:rsidRPr="00596059" w:rsidRDefault="003E508A" w:rsidP="003E508A">
      <w:pPr>
        <w:tabs>
          <w:tab w:val="left" w:pos="0"/>
        </w:tabs>
        <w:rPr>
          <w:sz w:val="16"/>
          <w:szCs w:val="16"/>
        </w:rPr>
      </w:pPr>
    </w:p>
    <w:p w14:paraId="203F8B8D" w14:textId="77777777" w:rsidR="003E508A" w:rsidRPr="00A72CC0" w:rsidRDefault="003E508A" w:rsidP="003E508A">
      <w:pPr>
        <w:tabs>
          <w:tab w:val="left" w:pos="0"/>
        </w:tabs>
        <w:rPr>
          <w:sz w:val="16"/>
          <w:szCs w:val="16"/>
        </w:rPr>
      </w:pPr>
      <w:r w:rsidRPr="00A72CC0">
        <w:rPr>
          <w:sz w:val="16"/>
          <w:szCs w:val="16"/>
        </w:rPr>
        <w:t>REFUND POLICY – NOTICE OF CANCELLATION</w:t>
      </w:r>
    </w:p>
    <w:p w14:paraId="01C2972F" w14:textId="77777777" w:rsidR="00116894" w:rsidRPr="00116894" w:rsidRDefault="00116894" w:rsidP="00116894">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For applicants who cancel enrollment or students who withdraw from enrollment a fair and equitable settlement will apply.  The following policy will apply to all terminations for any reason, by either party, including student decision, course or program cancellation, or school closure. Any monies due the applicant or students shall be refunded within 45 calendar days of official cancellation or withdrawal. Official cancellation or withdrawal shall occur on the earlier of the dates that:</w:t>
      </w:r>
    </w:p>
    <w:p w14:paraId="212EA23E" w14:textId="77777777" w:rsidR="00116894" w:rsidRPr="00116894" w:rsidRDefault="00116894" w:rsidP="00116894">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p>
    <w:p w14:paraId="1512F8E6" w14:textId="77777777" w:rsidR="00116894" w:rsidRPr="00116894" w:rsidRDefault="00116894" w:rsidP="00116894">
      <w:pPr>
        <w:widowControl w:val="0"/>
        <w:numPr>
          <w:ilvl w:val="0"/>
          <w:numId w:val="22"/>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An applicant is not accepted by the school. The applicant shall be entitled to a refund of all monies paid, except a non-refundable application fee of $100.</w:t>
      </w:r>
    </w:p>
    <w:p w14:paraId="13E347E7" w14:textId="77777777" w:rsidR="00116894" w:rsidRPr="00116894" w:rsidRDefault="00116894" w:rsidP="00116894">
      <w:pPr>
        <w:widowControl w:val="0"/>
        <w:numPr>
          <w:ilvl w:val="0"/>
          <w:numId w:val="22"/>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 xml:space="preserve">A student (or legal guardian) cancels his/her enrollment in writing within three business days of signing the enrollment agreement. In this case all monies collected by the school shall be refunded except a non-refundable application fee of $100, regardless of </w:t>
      </w:r>
      <w:proofErr w:type="gramStart"/>
      <w:r w:rsidRPr="00116894">
        <w:rPr>
          <w:sz w:val="16"/>
          <w:szCs w:val="16"/>
        </w:rPr>
        <w:t>whether or not</w:t>
      </w:r>
      <w:proofErr w:type="gramEnd"/>
      <w:r w:rsidRPr="00116894">
        <w:rPr>
          <w:sz w:val="16"/>
          <w:szCs w:val="16"/>
        </w:rPr>
        <w:t xml:space="preserve"> the student has actually started classes.  </w:t>
      </w:r>
    </w:p>
    <w:p w14:paraId="114A332D" w14:textId="5FD40CA9" w:rsidR="00116894" w:rsidRPr="00116894" w:rsidRDefault="003E508A" w:rsidP="00116894">
      <w:pPr>
        <w:widowControl w:val="0"/>
        <w:numPr>
          <w:ilvl w:val="0"/>
          <w:numId w:val="22"/>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 xml:space="preserve">A student cancels his/her enrollment after three business days of signing the contract but prior to starting classes.  In these </w:t>
      </w:r>
      <w:r w:rsidR="00515AD2" w:rsidRPr="00116894">
        <w:rPr>
          <w:sz w:val="16"/>
          <w:szCs w:val="16"/>
        </w:rPr>
        <w:t>cases,</w:t>
      </w:r>
      <w:r w:rsidRPr="00116894">
        <w:rPr>
          <w:sz w:val="16"/>
          <w:szCs w:val="16"/>
        </w:rPr>
        <w:t xml:space="preserve"> he/she shall be entitled to a refund of all monies paid to the school</w:t>
      </w:r>
      <w:r w:rsidR="00116894" w:rsidRPr="00116894">
        <w:rPr>
          <w:sz w:val="16"/>
          <w:szCs w:val="16"/>
        </w:rPr>
        <w:t xml:space="preserve"> except a non-refundable application fee of $100 and the registration fee in the amount of $175.</w:t>
      </w:r>
    </w:p>
    <w:p w14:paraId="6699F90C" w14:textId="77777777" w:rsidR="00116894" w:rsidRPr="00116894" w:rsidRDefault="00116894" w:rsidP="00116894">
      <w:pPr>
        <w:widowControl w:val="0"/>
        <w:numPr>
          <w:ilvl w:val="0"/>
          <w:numId w:val="22"/>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A student notifies the institution of his/her withdrawal in writing.</w:t>
      </w:r>
    </w:p>
    <w:p w14:paraId="3BF427F0" w14:textId="77777777" w:rsidR="00116894" w:rsidRPr="00116894" w:rsidRDefault="00116894" w:rsidP="00116894">
      <w:pPr>
        <w:widowControl w:val="0"/>
        <w:numPr>
          <w:ilvl w:val="0"/>
          <w:numId w:val="22"/>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A student on an approved leave of absence notifies the school that he/she will not be returning. The date of withdrawal shall be the earlier of the date of expiration of the leave of absence or the date the student notifies the institution that the student will not be returning.</w:t>
      </w:r>
    </w:p>
    <w:p w14:paraId="20ACEF37" w14:textId="77777777" w:rsidR="00116894" w:rsidRPr="00116894" w:rsidRDefault="00116894" w:rsidP="00116894">
      <w:pPr>
        <w:widowControl w:val="0"/>
        <w:numPr>
          <w:ilvl w:val="0"/>
          <w:numId w:val="22"/>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A student is expelled by the school. (Unofficial withdrawals will be determined by the institution by monitoring attendance at least every 30 days.)</w:t>
      </w:r>
    </w:p>
    <w:p w14:paraId="2561E055" w14:textId="77777777" w:rsidR="00116894" w:rsidRPr="00116894" w:rsidRDefault="00116894" w:rsidP="00116894">
      <w:pPr>
        <w:widowControl w:val="0"/>
        <w:numPr>
          <w:ilvl w:val="0"/>
          <w:numId w:val="22"/>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 xml:space="preserve">In type 2, 3, 4 or 5, official cancellations or withdrawals, the cancellation date will be determined by the postmark on the written notification, or the date said notification is delivered to the school administrator or owner in person. </w:t>
      </w:r>
    </w:p>
    <w:p w14:paraId="36E7DE11" w14:textId="77777777" w:rsidR="00116894" w:rsidRPr="00116894" w:rsidRDefault="00116894" w:rsidP="00116894">
      <w:pPr>
        <w:widowControl w:val="0"/>
        <w:numPr>
          <w:ilvl w:val="0"/>
          <w:numId w:val="19"/>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For students who enroll and begin classes but withdraw prior to course completion (after three business days of signing the contract), the following schedule of tuition earned by the school applies.  All refunds are based on scheduled hours:</w:t>
      </w:r>
    </w:p>
    <w:p w14:paraId="783F0D10" w14:textId="77777777" w:rsidR="00116894" w:rsidRPr="00116894" w:rsidRDefault="00116894" w:rsidP="00116894">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bCs/>
          <w:sz w:val="16"/>
          <w:szCs w:val="16"/>
        </w:rPr>
      </w:pPr>
      <w:r w:rsidRPr="00116894">
        <w:rPr>
          <w:b/>
          <w:bCs/>
          <w:sz w:val="16"/>
          <w:szCs w:val="16"/>
        </w:rPr>
        <w:tab/>
        <w:t>PERCENT OF SCHEDULED TIME</w:t>
      </w:r>
      <w:r w:rsidRPr="00116894">
        <w:rPr>
          <w:b/>
          <w:bCs/>
          <w:sz w:val="16"/>
          <w:szCs w:val="16"/>
        </w:rPr>
        <w:tab/>
      </w:r>
      <w:r w:rsidRPr="00116894">
        <w:rPr>
          <w:b/>
          <w:bCs/>
          <w:sz w:val="16"/>
          <w:szCs w:val="16"/>
        </w:rPr>
        <w:tab/>
      </w:r>
      <w:r w:rsidRPr="00116894">
        <w:rPr>
          <w:b/>
          <w:bCs/>
          <w:sz w:val="16"/>
          <w:szCs w:val="16"/>
        </w:rPr>
        <w:tab/>
        <w:t>TOTAL TUITION SCHOOL</w:t>
      </w:r>
    </w:p>
    <w:p w14:paraId="25E50551" w14:textId="77777777" w:rsidR="00116894" w:rsidRPr="00116894" w:rsidRDefault="00116894" w:rsidP="00116894">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bCs/>
          <w:sz w:val="16"/>
          <w:szCs w:val="16"/>
        </w:rPr>
      </w:pPr>
      <w:r w:rsidRPr="00116894">
        <w:rPr>
          <w:b/>
          <w:bCs/>
          <w:sz w:val="16"/>
          <w:szCs w:val="16"/>
        </w:rPr>
        <w:t xml:space="preserve"> ENROLLED TO TOTAL COURSE/PROGRAM</w:t>
      </w:r>
      <w:r w:rsidRPr="00116894">
        <w:rPr>
          <w:b/>
          <w:bCs/>
          <w:sz w:val="16"/>
          <w:szCs w:val="16"/>
        </w:rPr>
        <w:tab/>
      </w:r>
      <w:r w:rsidRPr="00116894">
        <w:rPr>
          <w:b/>
          <w:bCs/>
          <w:sz w:val="16"/>
          <w:szCs w:val="16"/>
        </w:rPr>
        <w:tab/>
      </w:r>
      <w:r w:rsidRPr="00116894">
        <w:rPr>
          <w:b/>
          <w:bCs/>
          <w:sz w:val="16"/>
          <w:szCs w:val="16"/>
        </w:rPr>
        <w:tab/>
        <w:t>SHALL RECEIVE/RETAIN</w:t>
      </w:r>
    </w:p>
    <w:p w14:paraId="5E09BA7B" w14:textId="77777777" w:rsidR="00116894" w:rsidRPr="00116894" w:rsidRDefault="00116894" w:rsidP="00116894">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ab/>
        <w:t xml:space="preserve">     </w:t>
      </w:r>
      <w:r w:rsidRPr="00116894">
        <w:rPr>
          <w:sz w:val="16"/>
          <w:szCs w:val="16"/>
        </w:rPr>
        <w:tab/>
        <w:t>0.01% to 04.9%</w:t>
      </w:r>
      <w:r w:rsidRPr="00116894">
        <w:rPr>
          <w:sz w:val="16"/>
          <w:szCs w:val="16"/>
        </w:rPr>
        <w:tab/>
      </w:r>
      <w:r w:rsidRPr="00116894">
        <w:rPr>
          <w:sz w:val="16"/>
          <w:szCs w:val="16"/>
        </w:rPr>
        <w:tab/>
      </w:r>
      <w:r w:rsidRPr="00116894">
        <w:rPr>
          <w:sz w:val="16"/>
          <w:szCs w:val="16"/>
        </w:rPr>
        <w:tab/>
      </w:r>
      <w:r w:rsidRPr="00116894">
        <w:rPr>
          <w:sz w:val="16"/>
          <w:szCs w:val="16"/>
        </w:rPr>
        <w:tab/>
        <w:t xml:space="preserve"> </w:t>
      </w:r>
      <w:r w:rsidRPr="00116894">
        <w:rPr>
          <w:sz w:val="16"/>
          <w:szCs w:val="16"/>
        </w:rPr>
        <w:tab/>
      </w:r>
      <w:r w:rsidRPr="00116894">
        <w:rPr>
          <w:sz w:val="16"/>
          <w:szCs w:val="16"/>
        </w:rPr>
        <w:tab/>
        <w:t>20%</w:t>
      </w:r>
    </w:p>
    <w:p w14:paraId="3643FA85" w14:textId="77777777" w:rsidR="00116894" w:rsidRPr="00116894" w:rsidRDefault="00116894" w:rsidP="00116894">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ab/>
        <w:t xml:space="preserve">     </w:t>
      </w:r>
      <w:r w:rsidRPr="00116894">
        <w:rPr>
          <w:sz w:val="16"/>
          <w:szCs w:val="16"/>
        </w:rPr>
        <w:tab/>
        <w:t xml:space="preserve">  5% to 09.9%</w:t>
      </w:r>
      <w:r w:rsidRPr="00116894">
        <w:rPr>
          <w:sz w:val="16"/>
          <w:szCs w:val="16"/>
        </w:rPr>
        <w:tab/>
      </w:r>
      <w:r w:rsidRPr="00116894">
        <w:rPr>
          <w:sz w:val="16"/>
          <w:szCs w:val="16"/>
        </w:rPr>
        <w:tab/>
      </w:r>
      <w:r w:rsidRPr="00116894">
        <w:rPr>
          <w:sz w:val="16"/>
          <w:szCs w:val="16"/>
        </w:rPr>
        <w:tab/>
      </w:r>
      <w:r w:rsidRPr="00116894">
        <w:rPr>
          <w:sz w:val="16"/>
          <w:szCs w:val="16"/>
        </w:rPr>
        <w:tab/>
        <w:t xml:space="preserve"> </w:t>
      </w:r>
      <w:r w:rsidRPr="00116894">
        <w:rPr>
          <w:sz w:val="16"/>
          <w:szCs w:val="16"/>
        </w:rPr>
        <w:tab/>
      </w:r>
      <w:r w:rsidRPr="00116894">
        <w:rPr>
          <w:sz w:val="16"/>
          <w:szCs w:val="16"/>
        </w:rPr>
        <w:tab/>
        <w:t>30%</w:t>
      </w:r>
    </w:p>
    <w:p w14:paraId="68EE8121" w14:textId="77777777" w:rsidR="00116894" w:rsidRPr="00116894" w:rsidRDefault="00116894" w:rsidP="00116894">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ab/>
        <w:t xml:space="preserve">     </w:t>
      </w:r>
      <w:r w:rsidRPr="00116894">
        <w:rPr>
          <w:sz w:val="16"/>
          <w:szCs w:val="16"/>
        </w:rPr>
        <w:tab/>
        <w:t>10% to 14.9%</w:t>
      </w:r>
      <w:r w:rsidRPr="00116894">
        <w:rPr>
          <w:sz w:val="16"/>
          <w:szCs w:val="16"/>
        </w:rPr>
        <w:tab/>
      </w:r>
      <w:r w:rsidRPr="00116894">
        <w:rPr>
          <w:sz w:val="16"/>
          <w:szCs w:val="16"/>
        </w:rPr>
        <w:tab/>
      </w:r>
      <w:r w:rsidRPr="00116894">
        <w:rPr>
          <w:sz w:val="16"/>
          <w:szCs w:val="16"/>
        </w:rPr>
        <w:tab/>
      </w:r>
      <w:r w:rsidRPr="00116894">
        <w:rPr>
          <w:sz w:val="16"/>
          <w:szCs w:val="16"/>
        </w:rPr>
        <w:tab/>
        <w:t xml:space="preserve"> </w:t>
      </w:r>
      <w:r w:rsidRPr="00116894">
        <w:rPr>
          <w:sz w:val="16"/>
          <w:szCs w:val="16"/>
        </w:rPr>
        <w:tab/>
      </w:r>
      <w:r w:rsidRPr="00116894">
        <w:rPr>
          <w:sz w:val="16"/>
          <w:szCs w:val="16"/>
        </w:rPr>
        <w:tab/>
        <w:t>40%</w:t>
      </w:r>
    </w:p>
    <w:p w14:paraId="20DCAD66" w14:textId="77777777" w:rsidR="00116894" w:rsidRPr="00116894" w:rsidRDefault="00116894" w:rsidP="00116894">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ab/>
        <w:t xml:space="preserve">     </w:t>
      </w:r>
      <w:r w:rsidRPr="00116894">
        <w:rPr>
          <w:sz w:val="16"/>
          <w:szCs w:val="16"/>
        </w:rPr>
        <w:tab/>
        <w:t>15% to 24.9%</w:t>
      </w:r>
      <w:r w:rsidRPr="00116894">
        <w:rPr>
          <w:sz w:val="16"/>
          <w:szCs w:val="16"/>
        </w:rPr>
        <w:tab/>
      </w:r>
      <w:r w:rsidRPr="00116894">
        <w:rPr>
          <w:sz w:val="16"/>
          <w:szCs w:val="16"/>
        </w:rPr>
        <w:tab/>
      </w:r>
      <w:r w:rsidRPr="00116894">
        <w:rPr>
          <w:sz w:val="16"/>
          <w:szCs w:val="16"/>
        </w:rPr>
        <w:tab/>
      </w:r>
      <w:r w:rsidRPr="00116894">
        <w:rPr>
          <w:sz w:val="16"/>
          <w:szCs w:val="16"/>
        </w:rPr>
        <w:tab/>
        <w:t xml:space="preserve"> </w:t>
      </w:r>
      <w:r w:rsidRPr="00116894">
        <w:rPr>
          <w:sz w:val="16"/>
          <w:szCs w:val="16"/>
        </w:rPr>
        <w:tab/>
      </w:r>
      <w:r w:rsidRPr="00116894">
        <w:rPr>
          <w:sz w:val="16"/>
          <w:szCs w:val="16"/>
        </w:rPr>
        <w:tab/>
        <w:t>45%</w:t>
      </w:r>
    </w:p>
    <w:p w14:paraId="4CF4F6CC" w14:textId="77777777" w:rsidR="00116894" w:rsidRPr="00116894" w:rsidRDefault="00116894" w:rsidP="00116894">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ab/>
        <w:t xml:space="preserve">     </w:t>
      </w:r>
      <w:r w:rsidRPr="00116894">
        <w:rPr>
          <w:sz w:val="16"/>
          <w:szCs w:val="16"/>
        </w:rPr>
        <w:tab/>
        <w:t>25% to 49.9%</w:t>
      </w:r>
      <w:r w:rsidRPr="00116894">
        <w:rPr>
          <w:sz w:val="16"/>
          <w:szCs w:val="16"/>
        </w:rPr>
        <w:tab/>
      </w:r>
      <w:r w:rsidRPr="00116894">
        <w:rPr>
          <w:sz w:val="16"/>
          <w:szCs w:val="16"/>
        </w:rPr>
        <w:tab/>
      </w:r>
      <w:r w:rsidRPr="00116894">
        <w:rPr>
          <w:sz w:val="16"/>
          <w:szCs w:val="16"/>
        </w:rPr>
        <w:tab/>
      </w:r>
      <w:r w:rsidRPr="00116894">
        <w:rPr>
          <w:sz w:val="16"/>
          <w:szCs w:val="16"/>
        </w:rPr>
        <w:tab/>
        <w:t xml:space="preserve"> </w:t>
      </w:r>
      <w:r w:rsidRPr="00116894">
        <w:rPr>
          <w:sz w:val="16"/>
          <w:szCs w:val="16"/>
        </w:rPr>
        <w:tab/>
      </w:r>
      <w:r w:rsidRPr="00116894">
        <w:rPr>
          <w:sz w:val="16"/>
          <w:szCs w:val="16"/>
        </w:rPr>
        <w:tab/>
        <w:t>70%</w:t>
      </w:r>
    </w:p>
    <w:p w14:paraId="6CACDAA8" w14:textId="77777777" w:rsidR="00116894" w:rsidRPr="00116894" w:rsidRDefault="00116894" w:rsidP="00116894">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ab/>
        <w:t xml:space="preserve">     </w:t>
      </w:r>
      <w:r w:rsidRPr="00116894">
        <w:rPr>
          <w:sz w:val="16"/>
          <w:szCs w:val="16"/>
        </w:rPr>
        <w:tab/>
        <w:t>50% and over</w:t>
      </w:r>
      <w:r w:rsidRPr="00116894">
        <w:rPr>
          <w:sz w:val="16"/>
          <w:szCs w:val="16"/>
        </w:rPr>
        <w:tab/>
      </w:r>
      <w:r w:rsidRPr="00116894">
        <w:rPr>
          <w:sz w:val="16"/>
          <w:szCs w:val="16"/>
        </w:rPr>
        <w:tab/>
      </w:r>
      <w:r w:rsidRPr="00116894">
        <w:rPr>
          <w:sz w:val="16"/>
          <w:szCs w:val="16"/>
        </w:rPr>
        <w:tab/>
      </w:r>
      <w:r w:rsidRPr="00116894">
        <w:rPr>
          <w:sz w:val="16"/>
          <w:szCs w:val="16"/>
        </w:rPr>
        <w:tab/>
      </w:r>
      <w:r w:rsidRPr="00116894">
        <w:rPr>
          <w:sz w:val="16"/>
          <w:szCs w:val="16"/>
        </w:rPr>
        <w:tab/>
      </w:r>
      <w:r w:rsidRPr="00116894">
        <w:rPr>
          <w:sz w:val="16"/>
          <w:szCs w:val="16"/>
        </w:rPr>
        <w:tab/>
        <w:t>100%</w:t>
      </w:r>
    </w:p>
    <w:p w14:paraId="3E4D441C" w14:textId="77777777" w:rsidR="00116894" w:rsidRPr="00116894" w:rsidRDefault="00116894" w:rsidP="00116894">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p>
    <w:p w14:paraId="353AC15C" w14:textId="6BD69085" w:rsidR="00116894" w:rsidRPr="00116894" w:rsidRDefault="00116894" w:rsidP="00116894">
      <w:pPr>
        <w:widowControl w:val="0"/>
        <w:numPr>
          <w:ilvl w:val="0"/>
          <w:numId w:val="9"/>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 xml:space="preserve">All refunds will be calculated based on the </w:t>
      </w:r>
      <w:r w:rsidR="00D91F97" w:rsidRPr="00116894">
        <w:rPr>
          <w:sz w:val="16"/>
          <w:szCs w:val="16"/>
        </w:rPr>
        <w:t>student’s</w:t>
      </w:r>
      <w:r w:rsidRPr="00116894">
        <w:rPr>
          <w:sz w:val="16"/>
          <w:szCs w:val="16"/>
        </w:rPr>
        <w:t xml:space="preserve"> last date of attendance. Any monies due a student who withdraws shall be refunded within 45 calendar days of a determination that a student has withdrawn, whether officially or unofficially.  In the case of disabling illness or injury, death in the student's immediate family or other documented mitigating circumstances, a reasonable and fair refund settlement will be made. </w:t>
      </w:r>
    </w:p>
    <w:p w14:paraId="2A18C26F" w14:textId="77777777" w:rsidR="00116894" w:rsidRPr="00116894" w:rsidRDefault="003E508A" w:rsidP="00116894">
      <w:pPr>
        <w:widowControl w:val="0"/>
        <w:numPr>
          <w:ilvl w:val="0"/>
          <w:numId w:val="9"/>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 xml:space="preserve">If the course is canceled </w:t>
      </w:r>
      <w:proofErr w:type="gramStart"/>
      <w:r w:rsidRPr="00116894">
        <w:rPr>
          <w:sz w:val="16"/>
          <w:szCs w:val="16"/>
        </w:rPr>
        <w:t>subsequent to</w:t>
      </w:r>
      <w:proofErr w:type="gramEnd"/>
      <w:r w:rsidRPr="00116894">
        <w:rPr>
          <w:sz w:val="16"/>
          <w:szCs w:val="16"/>
        </w:rPr>
        <w:t xml:space="preserve"> a student's enrollment, </w:t>
      </w:r>
      <w:r w:rsidR="00116894" w:rsidRPr="00116894">
        <w:rPr>
          <w:sz w:val="16"/>
          <w:szCs w:val="16"/>
        </w:rPr>
        <w:t xml:space="preserve">and before instruction in the course/program has begun, </w:t>
      </w:r>
      <w:r w:rsidRPr="00116894">
        <w:rPr>
          <w:sz w:val="16"/>
          <w:szCs w:val="16"/>
        </w:rPr>
        <w:t>the school will either provide</w:t>
      </w:r>
      <w:r w:rsidR="00116894" w:rsidRPr="00116894">
        <w:rPr>
          <w:sz w:val="16"/>
          <w:szCs w:val="16"/>
        </w:rPr>
        <w:t>:</w:t>
      </w:r>
    </w:p>
    <w:p w14:paraId="12E7F844" w14:textId="44310CD7" w:rsidR="00116894" w:rsidRPr="00116894" w:rsidRDefault="003E508A" w:rsidP="00116894">
      <w:pPr>
        <w:widowControl w:val="0"/>
        <w:numPr>
          <w:ilvl w:val="1"/>
          <w:numId w:val="9"/>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a f</w:t>
      </w:r>
      <w:r w:rsidR="00116894" w:rsidRPr="00116894">
        <w:rPr>
          <w:sz w:val="16"/>
          <w:szCs w:val="16"/>
        </w:rPr>
        <w:t>ull refund of all monies paid OR</w:t>
      </w:r>
      <w:r w:rsidRPr="00116894">
        <w:rPr>
          <w:sz w:val="16"/>
          <w:szCs w:val="16"/>
        </w:rPr>
        <w:t xml:space="preserve"> </w:t>
      </w:r>
    </w:p>
    <w:p w14:paraId="682BF74E" w14:textId="77777777" w:rsidR="00116894" w:rsidRPr="00116894" w:rsidRDefault="003E508A" w:rsidP="00116894">
      <w:pPr>
        <w:widowControl w:val="0"/>
        <w:numPr>
          <w:ilvl w:val="1"/>
          <w:numId w:val="9"/>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completion of the course</w:t>
      </w:r>
      <w:r w:rsidR="00116894" w:rsidRPr="00116894">
        <w:rPr>
          <w:sz w:val="16"/>
          <w:szCs w:val="16"/>
        </w:rPr>
        <w:t>/program</w:t>
      </w:r>
      <w:r w:rsidRPr="00116894">
        <w:rPr>
          <w:sz w:val="16"/>
          <w:szCs w:val="16"/>
        </w:rPr>
        <w:t xml:space="preserve">.  </w:t>
      </w:r>
    </w:p>
    <w:p w14:paraId="79BB6AC9" w14:textId="77777777" w:rsidR="00116894" w:rsidRPr="00116894" w:rsidRDefault="003E508A" w:rsidP="00116894">
      <w:pPr>
        <w:widowControl w:val="0"/>
        <w:numPr>
          <w:ilvl w:val="0"/>
          <w:numId w:val="9"/>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If the</w:t>
      </w:r>
      <w:r w:rsidR="00116894" w:rsidRPr="00116894">
        <w:rPr>
          <w:sz w:val="16"/>
          <w:szCs w:val="16"/>
        </w:rPr>
        <w:t xml:space="preserve"> school cancels a course/program and ceases to offer instruction after students have enrolled and </w:t>
      </w:r>
      <w:r w:rsidRPr="00116894">
        <w:rPr>
          <w:sz w:val="16"/>
          <w:szCs w:val="16"/>
        </w:rPr>
        <w:t>instruction has begun, the school shall provide</w:t>
      </w:r>
      <w:r w:rsidR="00116894" w:rsidRPr="00116894">
        <w:rPr>
          <w:sz w:val="16"/>
          <w:szCs w:val="16"/>
        </w:rPr>
        <w:t>:</w:t>
      </w:r>
    </w:p>
    <w:p w14:paraId="25FCA01A" w14:textId="28413AAC" w:rsidR="00116894" w:rsidRPr="00116894" w:rsidRDefault="003E508A" w:rsidP="00116894">
      <w:pPr>
        <w:widowControl w:val="0"/>
        <w:numPr>
          <w:ilvl w:val="1"/>
          <w:numId w:val="9"/>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 xml:space="preserve">a pro rata refund for all students transferring to another school based on the hours accepted by the receiving school OR </w:t>
      </w:r>
    </w:p>
    <w:p w14:paraId="6796BB51" w14:textId="77777777" w:rsidR="00116894" w:rsidRPr="00116894" w:rsidRDefault="003E508A" w:rsidP="00116894">
      <w:pPr>
        <w:widowControl w:val="0"/>
        <w:numPr>
          <w:ilvl w:val="1"/>
          <w:numId w:val="9"/>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 xml:space="preserve">provide completion of the course OR </w:t>
      </w:r>
    </w:p>
    <w:p w14:paraId="1C9D0345" w14:textId="77777777" w:rsidR="00116894" w:rsidRPr="00116894" w:rsidRDefault="003E508A" w:rsidP="00116894">
      <w:pPr>
        <w:widowControl w:val="0"/>
        <w:numPr>
          <w:ilvl w:val="1"/>
          <w:numId w:val="9"/>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 xml:space="preserve">participate in a Teach-Out Agreement OR </w:t>
      </w:r>
    </w:p>
    <w:p w14:paraId="4E9336AC" w14:textId="65F9D485" w:rsidR="003E508A" w:rsidRPr="00116894" w:rsidRDefault="003E508A" w:rsidP="00116894">
      <w:pPr>
        <w:widowControl w:val="0"/>
        <w:numPr>
          <w:ilvl w:val="1"/>
          <w:numId w:val="9"/>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provide a full refund of al</w:t>
      </w:r>
      <w:r w:rsidR="00116894" w:rsidRPr="00116894">
        <w:rPr>
          <w:sz w:val="16"/>
          <w:szCs w:val="16"/>
        </w:rPr>
        <w:t xml:space="preserve">l monies </w:t>
      </w:r>
      <w:r w:rsidR="000A3A06" w:rsidRPr="00116894">
        <w:rPr>
          <w:sz w:val="16"/>
          <w:szCs w:val="16"/>
        </w:rPr>
        <w:t>paid.</w:t>
      </w:r>
    </w:p>
    <w:p w14:paraId="00A53EB4" w14:textId="77777777" w:rsidR="00116894" w:rsidRPr="00116894" w:rsidRDefault="00116894" w:rsidP="00116894">
      <w:pPr>
        <w:widowControl w:val="0"/>
        <w:numPr>
          <w:ilvl w:val="0"/>
          <w:numId w:val="9"/>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If permanently closed and ceases to offer instruction after a student has enrolled and instruction has begun, the school will provide:</w:t>
      </w:r>
    </w:p>
    <w:p w14:paraId="5E63272D" w14:textId="77777777" w:rsidR="00116894" w:rsidRPr="00116894" w:rsidRDefault="003E508A" w:rsidP="00116894">
      <w:pPr>
        <w:widowControl w:val="0"/>
        <w:numPr>
          <w:ilvl w:val="1"/>
          <w:numId w:val="9"/>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 xml:space="preserve">a pro rata refund of tuition to the student OR </w:t>
      </w:r>
    </w:p>
    <w:p w14:paraId="1CE2D480" w14:textId="77777777" w:rsidR="00116894" w:rsidRPr="00116894" w:rsidRDefault="00116894" w:rsidP="00116894">
      <w:pPr>
        <w:widowControl w:val="0"/>
        <w:numPr>
          <w:ilvl w:val="1"/>
          <w:numId w:val="9"/>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participate in a Teach Out Agreement</w:t>
      </w:r>
      <w:r w:rsidR="003E508A" w:rsidRPr="00116894">
        <w:rPr>
          <w:sz w:val="16"/>
          <w:szCs w:val="16"/>
        </w:rPr>
        <w:t xml:space="preserve">.  </w:t>
      </w:r>
    </w:p>
    <w:p w14:paraId="44FEE7B3" w14:textId="77777777" w:rsidR="00116894" w:rsidRPr="00116894" w:rsidRDefault="00116894" w:rsidP="00116894">
      <w:pPr>
        <w:widowControl w:val="0"/>
        <w:numPr>
          <w:ilvl w:val="0"/>
          <w:numId w:val="9"/>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r w:rsidRPr="00116894">
        <w:rPr>
          <w:sz w:val="16"/>
          <w:szCs w:val="16"/>
        </w:rPr>
        <w:t>Students who withdraw or terminate prior to course completion are charged a termination fee of $150.00.  This refund policy applies to tuition and fees charged in the enrollment agreement.  Other miscellaneous charges the student may have incurred at the institution (EG: extra kit materials, books, products, unreturned school property, etc.) will be calculated separately at the time of withdrawal.  All fees are identified in the catalog and in this enrollment agreement.</w:t>
      </w:r>
    </w:p>
    <w:p w14:paraId="557EC36C" w14:textId="77777777" w:rsidR="003E508A" w:rsidRPr="00A72CC0" w:rsidRDefault="003E508A" w:rsidP="003E508A">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16"/>
          <w:szCs w:val="16"/>
        </w:rPr>
      </w:pPr>
    </w:p>
    <w:p w14:paraId="270E7CFB" w14:textId="0644FEF1" w:rsidR="004313B5" w:rsidRPr="00A32074" w:rsidRDefault="003E508A" w:rsidP="00116894">
      <w:pPr>
        <w:spacing w:line="226" w:lineRule="auto"/>
        <w:jc w:val="both"/>
      </w:pPr>
      <w:r w:rsidRPr="00A72CC0">
        <w:rPr>
          <w:b/>
          <w:sz w:val="16"/>
          <w:szCs w:val="16"/>
        </w:rPr>
        <w:t xml:space="preserve">*The </w:t>
      </w:r>
      <w:r w:rsidR="000A3A06" w:rsidRPr="00A72CC0">
        <w:rPr>
          <w:b/>
          <w:sz w:val="16"/>
          <w:szCs w:val="16"/>
        </w:rPr>
        <w:t>school</w:t>
      </w:r>
      <w:r w:rsidRPr="00A72CC0">
        <w:rPr>
          <w:b/>
          <w:sz w:val="16"/>
          <w:szCs w:val="16"/>
        </w:rPr>
        <w:t xml:space="preserve"> is not currently eligible to participate in federal Title IV Financial Aid Programs</w:t>
      </w:r>
      <w:r w:rsidRPr="00A72CC0">
        <w:rPr>
          <w:b/>
          <w:sz w:val="16"/>
          <w:szCs w:val="16"/>
        </w:rPr>
        <w:tab/>
      </w:r>
    </w:p>
    <w:sectPr w:rsidR="004313B5" w:rsidRPr="00A32074" w:rsidSect="00903597">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D1B82" w14:textId="77777777" w:rsidR="00FB14BA" w:rsidRDefault="00FB14BA">
      <w:r>
        <w:separator/>
      </w:r>
    </w:p>
  </w:endnote>
  <w:endnote w:type="continuationSeparator" w:id="0">
    <w:p w14:paraId="753BE3E1" w14:textId="77777777" w:rsidR="00FB14BA" w:rsidRDefault="00FB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ntique Olive">
    <w:charset w:val="00"/>
    <w:family w:val="swiss"/>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F29F6" w14:textId="77777777" w:rsidR="008533DA" w:rsidRDefault="00853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8CE8B" w14:textId="0D3D2E00" w:rsidR="008B5F26" w:rsidRPr="004964CD" w:rsidRDefault="008B5F26">
    <w:pPr>
      <w:pStyle w:val="Footer"/>
      <w:pBdr>
        <w:top w:val="thinThickSmallGap" w:sz="24" w:space="1" w:color="622423" w:themeColor="accent2" w:themeShade="7F"/>
      </w:pBdr>
      <w:rPr>
        <w:rFonts w:ascii="Arial" w:hAnsi="Arial" w:cs="Arial"/>
        <w:i/>
        <w:sz w:val="16"/>
        <w:szCs w:val="16"/>
      </w:rPr>
    </w:pPr>
    <w:r w:rsidRPr="004964CD">
      <w:rPr>
        <w:rFonts w:ascii="Arial" w:hAnsi="Arial" w:cs="Arial"/>
        <w:i/>
        <w:sz w:val="16"/>
        <w:szCs w:val="16"/>
      </w:rPr>
      <w:t>NACCAS provides this information to assist schools in developing documents</w:t>
    </w:r>
    <w:r>
      <w:rPr>
        <w:rFonts w:ascii="Arial" w:hAnsi="Arial" w:cs="Arial"/>
        <w:i/>
        <w:sz w:val="16"/>
        <w:szCs w:val="16"/>
      </w:rPr>
      <w:t xml:space="preserve"> and policies</w:t>
    </w:r>
    <w:r w:rsidRPr="004964CD">
      <w:rPr>
        <w:rFonts w:ascii="Arial" w:hAnsi="Arial" w:cs="Arial"/>
        <w:i/>
        <w:sz w:val="16"/>
        <w:szCs w:val="16"/>
      </w:rPr>
      <w:t>. Use of these forms</w:t>
    </w:r>
    <w:r>
      <w:rPr>
        <w:rFonts w:ascii="Arial" w:hAnsi="Arial" w:cs="Arial"/>
        <w:i/>
        <w:sz w:val="16"/>
        <w:szCs w:val="16"/>
      </w:rPr>
      <w:t xml:space="preserve"> and information</w:t>
    </w:r>
    <w:r w:rsidRPr="004964CD">
      <w:rPr>
        <w:rFonts w:ascii="Arial" w:hAnsi="Arial" w:cs="Arial"/>
        <w:i/>
        <w:sz w:val="16"/>
        <w:szCs w:val="16"/>
      </w:rPr>
      <w:t xml:space="preserve"> does not guarantee compliance or ensure that the school will not receive limitations.</w:t>
    </w:r>
    <w:r w:rsidRPr="004964CD">
      <w:rPr>
        <w:rFonts w:ascii="Arial" w:hAnsi="Arial" w:cs="Arial"/>
        <w:i/>
        <w:sz w:val="16"/>
        <w:szCs w:val="16"/>
      </w:rPr>
      <w:ptab w:relativeTo="margin" w:alignment="right" w:leader="none"/>
    </w:r>
    <w:r w:rsidRPr="004964CD">
      <w:rPr>
        <w:rFonts w:ascii="Arial" w:hAnsi="Arial" w:cs="Arial"/>
        <w:i/>
        <w:sz w:val="16"/>
        <w:szCs w:val="16"/>
      </w:rPr>
      <w:t xml:space="preserve">Page </w:t>
    </w:r>
    <w:r w:rsidRPr="004964CD">
      <w:rPr>
        <w:rFonts w:ascii="Arial" w:hAnsi="Arial" w:cs="Arial"/>
        <w:i/>
        <w:sz w:val="16"/>
        <w:szCs w:val="16"/>
      </w:rPr>
      <w:fldChar w:fldCharType="begin"/>
    </w:r>
    <w:r w:rsidRPr="004964CD">
      <w:rPr>
        <w:rFonts w:ascii="Arial" w:hAnsi="Arial" w:cs="Arial"/>
        <w:i/>
        <w:sz w:val="16"/>
        <w:szCs w:val="16"/>
      </w:rPr>
      <w:instrText xml:space="preserve"> PAGE   \* MERGEFORMAT </w:instrText>
    </w:r>
    <w:r w:rsidRPr="004964CD">
      <w:rPr>
        <w:rFonts w:ascii="Arial" w:hAnsi="Arial" w:cs="Arial"/>
        <w:i/>
        <w:sz w:val="16"/>
        <w:szCs w:val="16"/>
      </w:rPr>
      <w:fldChar w:fldCharType="separate"/>
    </w:r>
    <w:r w:rsidR="00774052">
      <w:rPr>
        <w:rFonts w:ascii="Arial" w:hAnsi="Arial" w:cs="Arial"/>
        <w:i/>
        <w:noProof/>
        <w:sz w:val="16"/>
        <w:szCs w:val="16"/>
      </w:rPr>
      <w:t>2</w:t>
    </w:r>
    <w:r w:rsidRPr="004964CD">
      <w:rPr>
        <w:rFonts w:ascii="Arial" w:hAnsi="Arial" w:cs="Arial"/>
        <w:i/>
        <w:sz w:val="16"/>
        <w:szCs w:val="16"/>
      </w:rPr>
      <w:fldChar w:fldCharType="end"/>
    </w:r>
    <w:r w:rsidR="00764368">
      <w:rPr>
        <w:rFonts w:ascii="Arial" w:hAnsi="Arial" w:cs="Arial"/>
        <w:i/>
        <w:sz w:val="16"/>
        <w:szCs w:val="16"/>
      </w:rPr>
      <w:t xml:space="preserve"> of 2</w:t>
    </w:r>
  </w:p>
  <w:p w14:paraId="28A8A036" w14:textId="77777777" w:rsidR="008B5F26" w:rsidRDefault="008B5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05ED8" w14:textId="77777777" w:rsidR="008533DA" w:rsidRDefault="00853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E1895" w14:textId="77777777" w:rsidR="00FB14BA" w:rsidRDefault="00FB14BA">
      <w:r>
        <w:separator/>
      </w:r>
    </w:p>
  </w:footnote>
  <w:footnote w:type="continuationSeparator" w:id="0">
    <w:p w14:paraId="4853170A" w14:textId="77777777" w:rsidR="00FB14BA" w:rsidRDefault="00FB1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5DF04" w14:textId="77777777" w:rsidR="008533DA" w:rsidRDefault="00853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78A17" w14:textId="77777777" w:rsidR="00764368" w:rsidRDefault="00764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6BBA8" w14:textId="77777777" w:rsidR="008533DA" w:rsidRDefault="00853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0"/>
    <w:lvl w:ilvl="0">
      <w:start w:val="1"/>
      <w:numFmt w:val="upperRoman"/>
      <w:pStyle w:val="Level1"/>
      <w:lvlText w:val="%1."/>
      <w:lvlJc w:val="left"/>
      <w:pPr>
        <w:tabs>
          <w:tab w:val="num" w:pos="2272"/>
        </w:tabs>
        <w:ind w:left="2272" w:hanging="832"/>
      </w:p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1385E77"/>
    <w:multiLevelType w:val="hybridMultilevel"/>
    <w:tmpl w:val="E3F85A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121612"/>
    <w:multiLevelType w:val="hybridMultilevel"/>
    <w:tmpl w:val="D7E026F8"/>
    <w:lvl w:ilvl="0" w:tplc="328A3C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933DB"/>
    <w:multiLevelType w:val="hybridMultilevel"/>
    <w:tmpl w:val="1C569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7E29"/>
    <w:multiLevelType w:val="hybridMultilevel"/>
    <w:tmpl w:val="AD6EEDC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3C83A1F"/>
    <w:multiLevelType w:val="hybridMultilevel"/>
    <w:tmpl w:val="B3B83D5A"/>
    <w:lvl w:ilvl="0" w:tplc="04090019">
      <w:start w:val="1"/>
      <w:numFmt w:val="lowerLetter"/>
      <w:lvlText w:val="%1."/>
      <w:lvlJc w:val="left"/>
      <w:pPr>
        <w:ind w:left="1320" w:hanging="360"/>
      </w:p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6" w15:restartNumberingAfterBreak="0">
    <w:nsid w:val="04EF049C"/>
    <w:multiLevelType w:val="hybridMultilevel"/>
    <w:tmpl w:val="B3E286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6E408FE"/>
    <w:multiLevelType w:val="hybridMultilevel"/>
    <w:tmpl w:val="4E965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9600D6"/>
    <w:multiLevelType w:val="hybridMultilevel"/>
    <w:tmpl w:val="89CE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E73BDD"/>
    <w:multiLevelType w:val="hybridMultilevel"/>
    <w:tmpl w:val="95CA0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F5276"/>
    <w:multiLevelType w:val="hybridMultilevel"/>
    <w:tmpl w:val="99FA90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FA13F22"/>
    <w:multiLevelType w:val="hybridMultilevel"/>
    <w:tmpl w:val="69381398"/>
    <w:lvl w:ilvl="0" w:tplc="AD089296">
      <w:start w:val="1"/>
      <w:numFmt w:val="decimal"/>
      <w:lvlText w:val="_____ %1."/>
      <w:lvlJc w:val="left"/>
      <w:pPr>
        <w:tabs>
          <w:tab w:val="num" w:pos="5040"/>
        </w:tabs>
        <w:ind w:left="5040" w:hanging="720"/>
      </w:pPr>
      <w:rPr>
        <w:rFonts w:ascii="Times New Roman" w:hAnsi="Times New Roman" w:hint="default"/>
        <w:b w:val="0"/>
        <w:i w:val="0"/>
        <w:sz w:val="20"/>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12" w15:restartNumberingAfterBreak="0">
    <w:nsid w:val="122C4840"/>
    <w:multiLevelType w:val="singleLevel"/>
    <w:tmpl w:val="192E7DE2"/>
    <w:lvl w:ilvl="0">
      <w:start w:val="1"/>
      <w:numFmt w:val="decimal"/>
      <w:lvlText w:val="%1."/>
      <w:lvlJc w:val="left"/>
      <w:pPr>
        <w:tabs>
          <w:tab w:val="num" w:pos="540"/>
        </w:tabs>
        <w:ind w:left="540" w:hanging="480"/>
      </w:pPr>
      <w:rPr>
        <w:rFonts w:hint="default"/>
      </w:rPr>
    </w:lvl>
  </w:abstractNum>
  <w:abstractNum w:abstractNumId="13" w15:restartNumberingAfterBreak="0">
    <w:nsid w:val="18F51EBA"/>
    <w:multiLevelType w:val="hybridMultilevel"/>
    <w:tmpl w:val="E04EA2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9172D2A"/>
    <w:multiLevelType w:val="hybridMultilevel"/>
    <w:tmpl w:val="C8248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5726F"/>
    <w:multiLevelType w:val="hybridMultilevel"/>
    <w:tmpl w:val="DD82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1813EE"/>
    <w:multiLevelType w:val="hybridMultilevel"/>
    <w:tmpl w:val="909C4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701618"/>
    <w:multiLevelType w:val="hybridMultilevel"/>
    <w:tmpl w:val="F384BEA2"/>
    <w:lvl w:ilvl="0" w:tplc="367C7A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79E0A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9E605BF"/>
    <w:multiLevelType w:val="hybridMultilevel"/>
    <w:tmpl w:val="614C3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11063"/>
    <w:multiLevelType w:val="hybridMultilevel"/>
    <w:tmpl w:val="4ED25F86"/>
    <w:lvl w:ilvl="0" w:tplc="2B86272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1804DB"/>
    <w:multiLevelType w:val="hybridMultilevel"/>
    <w:tmpl w:val="62EEADE4"/>
    <w:lvl w:ilvl="0" w:tplc="1F1CFB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DE306D"/>
    <w:multiLevelType w:val="hybridMultilevel"/>
    <w:tmpl w:val="FDBEF1D8"/>
    <w:lvl w:ilvl="0" w:tplc="FD9E299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0C1ABF"/>
    <w:multiLevelType w:val="hybridMultilevel"/>
    <w:tmpl w:val="76DA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D924E9"/>
    <w:multiLevelType w:val="hybridMultilevel"/>
    <w:tmpl w:val="DFB24F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C611FC6"/>
    <w:multiLevelType w:val="hybridMultilevel"/>
    <w:tmpl w:val="43687F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E18676C"/>
    <w:multiLevelType w:val="hybridMultilevel"/>
    <w:tmpl w:val="E30828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150EAE"/>
    <w:multiLevelType w:val="hybridMultilevel"/>
    <w:tmpl w:val="C81097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0C7936"/>
    <w:multiLevelType w:val="hybridMultilevel"/>
    <w:tmpl w:val="B20A9A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91A264F"/>
    <w:multiLevelType w:val="hybridMultilevel"/>
    <w:tmpl w:val="299A567C"/>
    <w:lvl w:ilvl="0" w:tplc="0BE0F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4735F0"/>
    <w:multiLevelType w:val="hybridMultilevel"/>
    <w:tmpl w:val="E9D646F6"/>
    <w:lvl w:ilvl="0" w:tplc="9014C172">
      <w:start w:val="23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2A433F4"/>
    <w:multiLevelType w:val="hybridMultilevel"/>
    <w:tmpl w:val="9348CA44"/>
    <w:lvl w:ilvl="0" w:tplc="774867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4C263D0"/>
    <w:multiLevelType w:val="singleLevel"/>
    <w:tmpl w:val="BFCA27F6"/>
    <w:lvl w:ilvl="0">
      <w:start w:val="1"/>
      <w:numFmt w:val="decimal"/>
      <w:lvlText w:val="%1."/>
      <w:lvlJc w:val="left"/>
      <w:pPr>
        <w:tabs>
          <w:tab w:val="num" w:pos="720"/>
        </w:tabs>
        <w:ind w:left="720" w:hanging="720"/>
      </w:pPr>
      <w:rPr>
        <w:rFonts w:hint="default"/>
      </w:rPr>
    </w:lvl>
  </w:abstractNum>
  <w:abstractNum w:abstractNumId="33" w15:restartNumberingAfterBreak="0">
    <w:nsid w:val="574258CA"/>
    <w:multiLevelType w:val="hybridMultilevel"/>
    <w:tmpl w:val="DF6496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B86487"/>
    <w:multiLevelType w:val="hybridMultilevel"/>
    <w:tmpl w:val="0BBC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D72114"/>
    <w:multiLevelType w:val="hybridMultilevel"/>
    <w:tmpl w:val="AE4E8782"/>
    <w:lvl w:ilvl="0" w:tplc="6A9C590C">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2269F0"/>
    <w:multiLevelType w:val="hybridMultilevel"/>
    <w:tmpl w:val="E1DC6FF2"/>
    <w:lvl w:ilvl="0" w:tplc="B18E17DE">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EF5B7A"/>
    <w:multiLevelType w:val="hybridMultilevel"/>
    <w:tmpl w:val="589A8B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8E5663"/>
    <w:multiLevelType w:val="hybridMultilevel"/>
    <w:tmpl w:val="8048CD0A"/>
    <w:lvl w:ilvl="0" w:tplc="8E6892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DA593C"/>
    <w:multiLevelType w:val="hybridMultilevel"/>
    <w:tmpl w:val="422C145E"/>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EA5D65"/>
    <w:multiLevelType w:val="hybridMultilevel"/>
    <w:tmpl w:val="524A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E027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A747932"/>
    <w:multiLevelType w:val="hybridMultilevel"/>
    <w:tmpl w:val="6AC8D5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B665DBB"/>
    <w:multiLevelType w:val="hybridMultilevel"/>
    <w:tmpl w:val="104C727C"/>
    <w:lvl w:ilvl="0" w:tplc="7116F666">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7568507">
    <w:abstractNumId w:val="22"/>
  </w:num>
  <w:num w:numId="2" w16cid:durableId="1753120398">
    <w:abstractNumId w:val="24"/>
  </w:num>
  <w:num w:numId="3" w16cid:durableId="1961719180">
    <w:abstractNumId w:val="16"/>
  </w:num>
  <w:num w:numId="4" w16cid:durableId="1812749665">
    <w:abstractNumId w:val="34"/>
  </w:num>
  <w:num w:numId="5" w16cid:durableId="1063258856">
    <w:abstractNumId w:val="23"/>
  </w:num>
  <w:num w:numId="6" w16cid:durableId="264925721">
    <w:abstractNumId w:val="32"/>
  </w:num>
  <w:num w:numId="7" w16cid:durableId="655915558">
    <w:abstractNumId w:val="41"/>
  </w:num>
  <w:num w:numId="8" w16cid:durableId="489254708">
    <w:abstractNumId w:val="18"/>
  </w:num>
  <w:num w:numId="9" w16cid:durableId="1426262343">
    <w:abstractNumId w:val="35"/>
  </w:num>
  <w:num w:numId="10" w16cid:durableId="2087796645">
    <w:abstractNumId w:val="36"/>
  </w:num>
  <w:num w:numId="11" w16cid:durableId="210263678">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225097014">
    <w:abstractNumId w:val="12"/>
  </w:num>
  <w:num w:numId="13" w16cid:durableId="2075271154">
    <w:abstractNumId w:val="21"/>
  </w:num>
  <w:num w:numId="14" w16cid:durableId="28143190">
    <w:abstractNumId w:val="31"/>
  </w:num>
  <w:num w:numId="15" w16cid:durableId="497161055">
    <w:abstractNumId w:val="17"/>
  </w:num>
  <w:num w:numId="16" w16cid:durableId="1291977248">
    <w:abstractNumId w:val="20"/>
  </w:num>
  <w:num w:numId="17" w16cid:durableId="865605773">
    <w:abstractNumId w:val="30"/>
  </w:num>
  <w:num w:numId="18" w16cid:durableId="396364676">
    <w:abstractNumId w:val="7"/>
  </w:num>
  <w:num w:numId="19" w16cid:durableId="134182225">
    <w:abstractNumId w:val="3"/>
  </w:num>
  <w:num w:numId="20" w16cid:durableId="207765419">
    <w:abstractNumId w:val="14"/>
  </w:num>
  <w:num w:numId="21" w16cid:durableId="1107314201">
    <w:abstractNumId w:val="19"/>
  </w:num>
  <w:num w:numId="22" w16cid:durableId="1020660700">
    <w:abstractNumId w:val="29"/>
  </w:num>
  <w:num w:numId="23" w16cid:durableId="1596094133">
    <w:abstractNumId w:val="38"/>
  </w:num>
  <w:num w:numId="24" w16cid:durableId="496961536">
    <w:abstractNumId w:val="39"/>
  </w:num>
  <w:num w:numId="25" w16cid:durableId="954559685">
    <w:abstractNumId w:val="6"/>
  </w:num>
  <w:num w:numId="26" w16cid:durableId="381827328">
    <w:abstractNumId w:val="33"/>
  </w:num>
  <w:num w:numId="27" w16cid:durableId="532425325">
    <w:abstractNumId w:val="42"/>
  </w:num>
  <w:num w:numId="28" w16cid:durableId="1541210877">
    <w:abstractNumId w:val="27"/>
  </w:num>
  <w:num w:numId="29" w16cid:durableId="2057120590">
    <w:abstractNumId w:val="28"/>
  </w:num>
  <w:num w:numId="30" w16cid:durableId="2074231784">
    <w:abstractNumId w:val="26"/>
  </w:num>
  <w:num w:numId="31" w16cid:durableId="11416741">
    <w:abstractNumId w:val="4"/>
  </w:num>
  <w:num w:numId="32" w16cid:durableId="1834756257">
    <w:abstractNumId w:val="1"/>
  </w:num>
  <w:num w:numId="33" w16cid:durableId="47073371">
    <w:abstractNumId w:val="25"/>
  </w:num>
  <w:num w:numId="34" w16cid:durableId="304048319">
    <w:abstractNumId w:val="13"/>
  </w:num>
  <w:num w:numId="35" w16cid:durableId="578564863">
    <w:abstractNumId w:val="37"/>
  </w:num>
  <w:num w:numId="36" w16cid:durableId="942298927">
    <w:abstractNumId w:val="15"/>
  </w:num>
  <w:num w:numId="37" w16cid:durableId="479031889">
    <w:abstractNumId w:val="40"/>
  </w:num>
  <w:num w:numId="38" w16cid:durableId="1491798834">
    <w:abstractNumId w:val="8"/>
  </w:num>
  <w:num w:numId="39" w16cid:durableId="147749326">
    <w:abstractNumId w:val="2"/>
  </w:num>
  <w:num w:numId="40" w16cid:durableId="1753427010">
    <w:abstractNumId w:val="43"/>
  </w:num>
  <w:num w:numId="41" w16cid:durableId="1859389976">
    <w:abstractNumId w:val="9"/>
  </w:num>
  <w:num w:numId="42" w16cid:durableId="13805913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59825401">
    <w:abstractNumId w:val="11"/>
  </w:num>
  <w:num w:numId="44" w16cid:durableId="28142576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35A"/>
    <w:rsid w:val="00000CAE"/>
    <w:rsid w:val="0000210A"/>
    <w:rsid w:val="00002DEB"/>
    <w:rsid w:val="00005784"/>
    <w:rsid w:val="00011CC8"/>
    <w:rsid w:val="0001254B"/>
    <w:rsid w:val="00012AD7"/>
    <w:rsid w:val="00015F1D"/>
    <w:rsid w:val="00016B9B"/>
    <w:rsid w:val="00020454"/>
    <w:rsid w:val="0002142B"/>
    <w:rsid w:val="00025886"/>
    <w:rsid w:val="00026BF3"/>
    <w:rsid w:val="000300A3"/>
    <w:rsid w:val="000356D1"/>
    <w:rsid w:val="00046C38"/>
    <w:rsid w:val="00046D6E"/>
    <w:rsid w:val="0004771F"/>
    <w:rsid w:val="00056E12"/>
    <w:rsid w:val="00060480"/>
    <w:rsid w:val="00063E87"/>
    <w:rsid w:val="0007209B"/>
    <w:rsid w:val="00073BCA"/>
    <w:rsid w:val="00081EF6"/>
    <w:rsid w:val="00083F5C"/>
    <w:rsid w:val="00094E52"/>
    <w:rsid w:val="000976A0"/>
    <w:rsid w:val="00097953"/>
    <w:rsid w:val="000A3487"/>
    <w:rsid w:val="000A3A06"/>
    <w:rsid w:val="000A3AF2"/>
    <w:rsid w:val="000A5D6E"/>
    <w:rsid w:val="000A6C36"/>
    <w:rsid w:val="000A73D7"/>
    <w:rsid w:val="000B22EF"/>
    <w:rsid w:val="000C0D35"/>
    <w:rsid w:val="000C321E"/>
    <w:rsid w:val="000C5DCF"/>
    <w:rsid w:val="000D109C"/>
    <w:rsid w:val="000D12CA"/>
    <w:rsid w:val="000D2EC2"/>
    <w:rsid w:val="000D475A"/>
    <w:rsid w:val="000D6438"/>
    <w:rsid w:val="000E2FFD"/>
    <w:rsid w:val="000E5047"/>
    <w:rsid w:val="000F458B"/>
    <w:rsid w:val="0010246C"/>
    <w:rsid w:val="00102E82"/>
    <w:rsid w:val="00104B79"/>
    <w:rsid w:val="00105EEA"/>
    <w:rsid w:val="0011035A"/>
    <w:rsid w:val="00111F00"/>
    <w:rsid w:val="00115121"/>
    <w:rsid w:val="00116894"/>
    <w:rsid w:val="00120CBA"/>
    <w:rsid w:val="00121A67"/>
    <w:rsid w:val="001225F5"/>
    <w:rsid w:val="0012273D"/>
    <w:rsid w:val="001233C5"/>
    <w:rsid w:val="001269FC"/>
    <w:rsid w:val="00134464"/>
    <w:rsid w:val="00134499"/>
    <w:rsid w:val="0014057C"/>
    <w:rsid w:val="00141546"/>
    <w:rsid w:val="001474AA"/>
    <w:rsid w:val="00150951"/>
    <w:rsid w:val="00150A7E"/>
    <w:rsid w:val="00151DD2"/>
    <w:rsid w:val="001544F2"/>
    <w:rsid w:val="00154C30"/>
    <w:rsid w:val="00157744"/>
    <w:rsid w:val="00163AFA"/>
    <w:rsid w:val="00164D73"/>
    <w:rsid w:val="00165412"/>
    <w:rsid w:val="00166BB9"/>
    <w:rsid w:val="00170BFD"/>
    <w:rsid w:val="0017215E"/>
    <w:rsid w:val="00173F15"/>
    <w:rsid w:val="001808F2"/>
    <w:rsid w:val="001819AA"/>
    <w:rsid w:val="00182D12"/>
    <w:rsid w:val="00183620"/>
    <w:rsid w:val="00186704"/>
    <w:rsid w:val="001868AB"/>
    <w:rsid w:val="001874AA"/>
    <w:rsid w:val="0018779E"/>
    <w:rsid w:val="00192147"/>
    <w:rsid w:val="0019534A"/>
    <w:rsid w:val="001A082F"/>
    <w:rsid w:val="001A22BC"/>
    <w:rsid w:val="001A2963"/>
    <w:rsid w:val="001A4233"/>
    <w:rsid w:val="001A4600"/>
    <w:rsid w:val="001A536B"/>
    <w:rsid w:val="001A76BB"/>
    <w:rsid w:val="001A7E27"/>
    <w:rsid w:val="001B180B"/>
    <w:rsid w:val="001B2397"/>
    <w:rsid w:val="001B78CB"/>
    <w:rsid w:val="001C021E"/>
    <w:rsid w:val="001C2C1D"/>
    <w:rsid w:val="001D07A7"/>
    <w:rsid w:val="001D2172"/>
    <w:rsid w:val="001D474E"/>
    <w:rsid w:val="001D4854"/>
    <w:rsid w:val="001D691F"/>
    <w:rsid w:val="001E4C39"/>
    <w:rsid w:val="001F16F6"/>
    <w:rsid w:val="001F25EF"/>
    <w:rsid w:val="001F2E16"/>
    <w:rsid w:val="001F7253"/>
    <w:rsid w:val="001F7729"/>
    <w:rsid w:val="00204835"/>
    <w:rsid w:val="002053FA"/>
    <w:rsid w:val="00211FAA"/>
    <w:rsid w:val="0021241A"/>
    <w:rsid w:val="00213CFE"/>
    <w:rsid w:val="002176B3"/>
    <w:rsid w:val="00220309"/>
    <w:rsid w:val="002217BF"/>
    <w:rsid w:val="002301D7"/>
    <w:rsid w:val="0024333B"/>
    <w:rsid w:val="00254DA9"/>
    <w:rsid w:val="00254EDE"/>
    <w:rsid w:val="00255E22"/>
    <w:rsid w:val="0025753D"/>
    <w:rsid w:val="00264B2F"/>
    <w:rsid w:val="0026779A"/>
    <w:rsid w:val="00271223"/>
    <w:rsid w:val="00271F42"/>
    <w:rsid w:val="00272984"/>
    <w:rsid w:val="00275954"/>
    <w:rsid w:val="00276342"/>
    <w:rsid w:val="00277B47"/>
    <w:rsid w:val="002812D3"/>
    <w:rsid w:val="00287FA2"/>
    <w:rsid w:val="00291FD9"/>
    <w:rsid w:val="002921B8"/>
    <w:rsid w:val="002945D0"/>
    <w:rsid w:val="00294B4D"/>
    <w:rsid w:val="00296504"/>
    <w:rsid w:val="002A5C11"/>
    <w:rsid w:val="002A657D"/>
    <w:rsid w:val="002A7227"/>
    <w:rsid w:val="002B1AB3"/>
    <w:rsid w:val="002B1FB5"/>
    <w:rsid w:val="002B24F6"/>
    <w:rsid w:val="002B422B"/>
    <w:rsid w:val="002B7DE1"/>
    <w:rsid w:val="002C1D9B"/>
    <w:rsid w:val="002C48F5"/>
    <w:rsid w:val="002D04C7"/>
    <w:rsid w:val="002D66BA"/>
    <w:rsid w:val="002E196B"/>
    <w:rsid w:val="002E3772"/>
    <w:rsid w:val="002F451D"/>
    <w:rsid w:val="0030032B"/>
    <w:rsid w:val="00301A01"/>
    <w:rsid w:val="003052F3"/>
    <w:rsid w:val="00307425"/>
    <w:rsid w:val="00312319"/>
    <w:rsid w:val="0031352E"/>
    <w:rsid w:val="00314801"/>
    <w:rsid w:val="00314929"/>
    <w:rsid w:val="00317AC3"/>
    <w:rsid w:val="00323F38"/>
    <w:rsid w:val="003264FD"/>
    <w:rsid w:val="00327E10"/>
    <w:rsid w:val="00333D2D"/>
    <w:rsid w:val="00342288"/>
    <w:rsid w:val="00343658"/>
    <w:rsid w:val="00343BF8"/>
    <w:rsid w:val="003444E9"/>
    <w:rsid w:val="00345273"/>
    <w:rsid w:val="00346AF9"/>
    <w:rsid w:val="00351395"/>
    <w:rsid w:val="00351718"/>
    <w:rsid w:val="00352B85"/>
    <w:rsid w:val="00355D80"/>
    <w:rsid w:val="00360F55"/>
    <w:rsid w:val="00361D11"/>
    <w:rsid w:val="003660F8"/>
    <w:rsid w:val="0036660D"/>
    <w:rsid w:val="00370826"/>
    <w:rsid w:val="00371207"/>
    <w:rsid w:val="00371912"/>
    <w:rsid w:val="00371B7E"/>
    <w:rsid w:val="00371EB4"/>
    <w:rsid w:val="00372242"/>
    <w:rsid w:val="00374F63"/>
    <w:rsid w:val="00376E62"/>
    <w:rsid w:val="00377F49"/>
    <w:rsid w:val="00383D02"/>
    <w:rsid w:val="00384D6C"/>
    <w:rsid w:val="003853D4"/>
    <w:rsid w:val="003853E1"/>
    <w:rsid w:val="00385EA9"/>
    <w:rsid w:val="00390845"/>
    <w:rsid w:val="00390BC1"/>
    <w:rsid w:val="0039233B"/>
    <w:rsid w:val="00394B3D"/>
    <w:rsid w:val="003958CA"/>
    <w:rsid w:val="003A1AC4"/>
    <w:rsid w:val="003A2498"/>
    <w:rsid w:val="003A2999"/>
    <w:rsid w:val="003A6BC0"/>
    <w:rsid w:val="003B53A0"/>
    <w:rsid w:val="003B6EA1"/>
    <w:rsid w:val="003C2718"/>
    <w:rsid w:val="003C3DEF"/>
    <w:rsid w:val="003C5B76"/>
    <w:rsid w:val="003C5F82"/>
    <w:rsid w:val="003D085A"/>
    <w:rsid w:val="003D26B0"/>
    <w:rsid w:val="003D41C8"/>
    <w:rsid w:val="003D757B"/>
    <w:rsid w:val="003E032E"/>
    <w:rsid w:val="003E0664"/>
    <w:rsid w:val="003E508A"/>
    <w:rsid w:val="003E650A"/>
    <w:rsid w:val="003E7983"/>
    <w:rsid w:val="003E7F39"/>
    <w:rsid w:val="003F6155"/>
    <w:rsid w:val="00400BB7"/>
    <w:rsid w:val="00401231"/>
    <w:rsid w:val="00406093"/>
    <w:rsid w:val="00411CA5"/>
    <w:rsid w:val="004137FE"/>
    <w:rsid w:val="00413D5A"/>
    <w:rsid w:val="00415172"/>
    <w:rsid w:val="00417242"/>
    <w:rsid w:val="00417B53"/>
    <w:rsid w:val="00423D84"/>
    <w:rsid w:val="004313B5"/>
    <w:rsid w:val="00433567"/>
    <w:rsid w:val="00434909"/>
    <w:rsid w:val="00436EB6"/>
    <w:rsid w:val="0043713E"/>
    <w:rsid w:val="00440240"/>
    <w:rsid w:val="0044142C"/>
    <w:rsid w:val="004434F0"/>
    <w:rsid w:val="00445665"/>
    <w:rsid w:val="00446817"/>
    <w:rsid w:val="0045111A"/>
    <w:rsid w:val="00451A43"/>
    <w:rsid w:val="00454A29"/>
    <w:rsid w:val="00454F17"/>
    <w:rsid w:val="004564C4"/>
    <w:rsid w:val="0046337C"/>
    <w:rsid w:val="00470F88"/>
    <w:rsid w:val="00474910"/>
    <w:rsid w:val="004776DC"/>
    <w:rsid w:val="00480ECE"/>
    <w:rsid w:val="004815BA"/>
    <w:rsid w:val="00481B6E"/>
    <w:rsid w:val="0048273F"/>
    <w:rsid w:val="00485601"/>
    <w:rsid w:val="00485D56"/>
    <w:rsid w:val="00491C69"/>
    <w:rsid w:val="00494437"/>
    <w:rsid w:val="004964CD"/>
    <w:rsid w:val="004A0420"/>
    <w:rsid w:val="004A415E"/>
    <w:rsid w:val="004B3112"/>
    <w:rsid w:val="004B4A96"/>
    <w:rsid w:val="004B6A15"/>
    <w:rsid w:val="004B73E0"/>
    <w:rsid w:val="004C0DE1"/>
    <w:rsid w:val="004C37FE"/>
    <w:rsid w:val="004C4A8E"/>
    <w:rsid w:val="004C5590"/>
    <w:rsid w:val="004C7FBA"/>
    <w:rsid w:val="004D2055"/>
    <w:rsid w:val="004D4F52"/>
    <w:rsid w:val="004D59E4"/>
    <w:rsid w:val="004E3584"/>
    <w:rsid w:val="004E6713"/>
    <w:rsid w:val="004E7566"/>
    <w:rsid w:val="004F00D4"/>
    <w:rsid w:val="004F3585"/>
    <w:rsid w:val="004F6AC4"/>
    <w:rsid w:val="00500F73"/>
    <w:rsid w:val="005036F8"/>
    <w:rsid w:val="00504D68"/>
    <w:rsid w:val="00507227"/>
    <w:rsid w:val="00510366"/>
    <w:rsid w:val="00513810"/>
    <w:rsid w:val="0051401D"/>
    <w:rsid w:val="00515AD2"/>
    <w:rsid w:val="005215C2"/>
    <w:rsid w:val="00534CCD"/>
    <w:rsid w:val="0053633A"/>
    <w:rsid w:val="00536B2E"/>
    <w:rsid w:val="00537D54"/>
    <w:rsid w:val="00542DBC"/>
    <w:rsid w:val="005434A8"/>
    <w:rsid w:val="00546154"/>
    <w:rsid w:val="005464FD"/>
    <w:rsid w:val="0055373B"/>
    <w:rsid w:val="00561679"/>
    <w:rsid w:val="005623E3"/>
    <w:rsid w:val="00562511"/>
    <w:rsid w:val="005626FB"/>
    <w:rsid w:val="00564783"/>
    <w:rsid w:val="00567047"/>
    <w:rsid w:val="00572B34"/>
    <w:rsid w:val="0057648F"/>
    <w:rsid w:val="0057691F"/>
    <w:rsid w:val="00582C17"/>
    <w:rsid w:val="00583BBB"/>
    <w:rsid w:val="005847D7"/>
    <w:rsid w:val="00584A8C"/>
    <w:rsid w:val="00587E27"/>
    <w:rsid w:val="005A2FA2"/>
    <w:rsid w:val="005B1A94"/>
    <w:rsid w:val="005B2CE5"/>
    <w:rsid w:val="005B35E7"/>
    <w:rsid w:val="005B7269"/>
    <w:rsid w:val="005C0493"/>
    <w:rsid w:val="005C337F"/>
    <w:rsid w:val="005C47E4"/>
    <w:rsid w:val="005C67A6"/>
    <w:rsid w:val="005D00AF"/>
    <w:rsid w:val="005D1823"/>
    <w:rsid w:val="005D3C60"/>
    <w:rsid w:val="005D75D1"/>
    <w:rsid w:val="005E194A"/>
    <w:rsid w:val="005E342D"/>
    <w:rsid w:val="005E54EA"/>
    <w:rsid w:val="005E5A4E"/>
    <w:rsid w:val="005E7BD8"/>
    <w:rsid w:val="005F0340"/>
    <w:rsid w:val="005F0BB0"/>
    <w:rsid w:val="005F17AE"/>
    <w:rsid w:val="005F17B4"/>
    <w:rsid w:val="005F2749"/>
    <w:rsid w:val="005F4EBB"/>
    <w:rsid w:val="005F6E8B"/>
    <w:rsid w:val="0060374B"/>
    <w:rsid w:val="00604243"/>
    <w:rsid w:val="00605B63"/>
    <w:rsid w:val="00616C93"/>
    <w:rsid w:val="006172AC"/>
    <w:rsid w:val="00620E60"/>
    <w:rsid w:val="006232F6"/>
    <w:rsid w:val="0064069F"/>
    <w:rsid w:val="00642650"/>
    <w:rsid w:val="006439DA"/>
    <w:rsid w:val="0064482F"/>
    <w:rsid w:val="006451DA"/>
    <w:rsid w:val="006479B8"/>
    <w:rsid w:val="00651665"/>
    <w:rsid w:val="00652635"/>
    <w:rsid w:val="00655A97"/>
    <w:rsid w:val="00657FDF"/>
    <w:rsid w:val="0066500F"/>
    <w:rsid w:val="00666E5A"/>
    <w:rsid w:val="00675E65"/>
    <w:rsid w:val="006774B0"/>
    <w:rsid w:val="00681F9B"/>
    <w:rsid w:val="00682099"/>
    <w:rsid w:val="006831E6"/>
    <w:rsid w:val="00684655"/>
    <w:rsid w:val="00685205"/>
    <w:rsid w:val="00685A62"/>
    <w:rsid w:val="00693E73"/>
    <w:rsid w:val="00695A0A"/>
    <w:rsid w:val="0069704F"/>
    <w:rsid w:val="006A09B4"/>
    <w:rsid w:val="006A22B1"/>
    <w:rsid w:val="006A2350"/>
    <w:rsid w:val="006A2FCF"/>
    <w:rsid w:val="006A4E66"/>
    <w:rsid w:val="006B0893"/>
    <w:rsid w:val="006B249A"/>
    <w:rsid w:val="006B466C"/>
    <w:rsid w:val="006C28AE"/>
    <w:rsid w:val="006C3FCC"/>
    <w:rsid w:val="006C4A1B"/>
    <w:rsid w:val="006C5653"/>
    <w:rsid w:val="006D3B3A"/>
    <w:rsid w:val="006D52F4"/>
    <w:rsid w:val="006D7E77"/>
    <w:rsid w:val="006E0601"/>
    <w:rsid w:val="006E2E07"/>
    <w:rsid w:val="006E3703"/>
    <w:rsid w:val="006E59CF"/>
    <w:rsid w:val="006F189F"/>
    <w:rsid w:val="006F79BB"/>
    <w:rsid w:val="006F7D90"/>
    <w:rsid w:val="00706DBA"/>
    <w:rsid w:val="0070780F"/>
    <w:rsid w:val="00707B26"/>
    <w:rsid w:val="00707FA3"/>
    <w:rsid w:val="007100A7"/>
    <w:rsid w:val="00711C7E"/>
    <w:rsid w:val="0072197E"/>
    <w:rsid w:val="00723095"/>
    <w:rsid w:val="007250C1"/>
    <w:rsid w:val="00727191"/>
    <w:rsid w:val="00730406"/>
    <w:rsid w:val="007321AF"/>
    <w:rsid w:val="007333D4"/>
    <w:rsid w:val="00735C39"/>
    <w:rsid w:val="00735FD4"/>
    <w:rsid w:val="00737492"/>
    <w:rsid w:val="00743C50"/>
    <w:rsid w:val="007443B4"/>
    <w:rsid w:val="00745F8F"/>
    <w:rsid w:val="00746824"/>
    <w:rsid w:val="00746892"/>
    <w:rsid w:val="00747D3B"/>
    <w:rsid w:val="00750638"/>
    <w:rsid w:val="007506B8"/>
    <w:rsid w:val="007609F6"/>
    <w:rsid w:val="007626E1"/>
    <w:rsid w:val="00764368"/>
    <w:rsid w:val="007715AE"/>
    <w:rsid w:val="00772358"/>
    <w:rsid w:val="00773450"/>
    <w:rsid w:val="00774052"/>
    <w:rsid w:val="0077503E"/>
    <w:rsid w:val="007835FA"/>
    <w:rsid w:val="00783754"/>
    <w:rsid w:val="00783AE3"/>
    <w:rsid w:val="00783F08"/>
    <w:rsid w:val="00787B63"/>
    <w:rsid w:val="00787CF8"/>
    <w:rsid w:val="0079203E"/>
    <w:rsid w:val="007971D2"/>
    <w:rsid w:val="007A1220"/>
    <w:rsid w:val="007A3921"/>
    <w:rsid w:val="007B2C02"/>
    <w:rsid w:val="007B5306"/>
    <w:rsid w:val="007C0C0D"/>
    <w:rsid w:val="007C6636"/>
    <w:rsid w:val="007C69F3"/>
    <w:rsid w:val="007C7737"/>
    <w:rsid w:val="007D2042"/>
    <w:rsid w:val="007D4870"/>
    <w:rsid w:val="007E27AE"/>
    <w:rsid w:val="007E30F6"/>
    <w:rsid w:val="007E65D1"/>
    <w:rsid w:val="007F038F"/>
    <w:rsid w:val="007F0A27"/>
    <w:rsid w:val="007F0F43"/>
    <w:rsid w:val="007F30EB"/>
    <w:rsid w:val="007F5AC5"/>
    <w:rsid w:val="007F632C"/>
    <w:rsid w:val="008060CF"/>
    <w:rsid w:val="00806D2E"/>
    <w:rsid w:val="008105D4"/>
    <w:rsid w:val="0081121C"/>
    <w:rsid w:val="00812EE5"/>
    <w:rsid w:val="00813328"/>
    <w:rsid w:val="0081519E"/>
    <w:rsid w:val="008172C3"/>
    <w:rsid w:val="008202FA"/>
    <w:rsid w:val="0082637E"/>
    <w:rsid w:val="008363C9"/>
    <w:rsid w:val="00842AD7"/>
    <w:rsid w:val="00842B38"/>
    <w:rsid w:val="00842CF1"/>
    <w:rsid w:val="0084679D"/>
    <w:rsid w:val="008533DA"/>
    <w:rsid w:val="00853B42"/>
    <w:rsid w:val="008549CE"/>
    <w:rsid w:val="00864929"/>
    <w:rsid w:val="00865006"/>
    <w:rsid w:val="0087129A"/>
    <w:rsid w:val="008749FA"/>
    <w:rsid w:val="00876AB0"/>
    <w:rsid w:val="00877840"/>
    <w:rsid w:val="00883DCD"/>
    <w:rsid w:val="00884A73"/>
    <w:rsid w:val="008851E5"/>
    <w:rsid w:val="008856CB"/>
    <w:rsid w:val="00893A45"/>
    <w:rsid w:val="00894827"/>
    <w:rsid w:val="00894B79"/>
    <w:rsid w:val="00897F4F"/>
    <w:rsid w:val="008A065D"/>
    <w:rsid w:val="008A3DCC"/>
    <w:rsid w:val="008A6605"/>
    <w:rsid w:val="008B13C2"/>
    <w:rsid w:val="008B2A2D"/>
    <w:rsid w:val="008B5F26"/>
    <w:rsid w:val="008C0491"/>
    <w:rsid w:val="008C0A6A"/>
    <w:rsid w:val="008C0F8F"/>
    <w:rsid w:val="008C129C"/>
    <w:rsid w:val="008C1E51"/>
    <w:rsid w:val="008C1F4F"/>
    <w:rsid w:val="008C435A"/>
    <w:rsid w:val="008C490F"/>
    <w:rsid w:val="008C70D5"/>
    <w:rsid w:val="008D0BBD"/>
    <w:rsid w:val="008D2235"/>
    <w:rsid w:val="008D347B"/>
    <w:rsid w:val="008D4A0F"/>
    <w:rsid w:val="008F270C"/>
    <w:rsid w:val="008F3337"/>
    <w:rsid w:val="008F4400"/>
    <w:rsid w:val="008F6B29"/>
    <w:rsid w:val="00900942"/>
    <w:rsid w:val="009022C7"/>
    <w:rsid w:val="00903597"/>
    <w:rsid w:val="009036BB"/>
    <w:rsid w:val="00903C3C"/>
    <w:rsid w:val="009048C6"/>
    <w:rsid w:val="00905F15"/>
    <w:rsid w:val="009107B4"/>
    <w:rsid w:val="00912734"/>
    <w:rsid w:val="009178CE"/>
    <w:rsid w:val="00920A1E"/>
    <w:rsid w:val="009214D8"/>
    <w:rsid w:val="00921B0E"/>
    <w:rsid w:val="0092303F"/>
    <w:rsid w:val="009242F6"/>
    <w:rsid w:val="00925226"/>
    <w:rsid w:val="00926E7B"/>
    <w:rsid w:val="009310CE"/>
    <w:rsid w:val="0093265D"/>
    <w:rsid w:val="00932DDD"/>
    <w:rsid w:val="00933DD2"/>
    <w:rsid w:val="00933F3A"/>
    <w:rsid w:val="009409CD"/>
    <w:rsid w:val="00941737"/>
    <w:rsid w:val="00944594"/>
    <w:rsid w:val="00945392"/>
    <w:rsid w:val="00950343"/>
    <w:rsid w:val="00953FAD"/>
    <w:rsid w:val="00956B3B"/>
    <w:rsid w:val="00960AD7"/>
    <w:rsid w:val="009633A7"/>
    <w:rsid w:val="009635F6"/>
    <w:rsid w:val="00964815"/>
    <w:rsid w:val="00966BD2"/>
    <w:rsid w:val="00980CE3"/>
    <w:rsid w:val="00981073"/>
    <w:rsid w:val="0098152F"/>
    <w:rsid w:val="00981A2D"/>
    <w:rsid w:val="00983456"/>
    <w:rsid w:val="00986DED"/>
    <w:rsid w:val="009901D2"/>
    <w:rsid w:val="00992FEB"/>
    <w:rsid w:val="00996521"/>
    <w:rsid w:val="009A0D39"/>
    <w:rsid w:val="009A30D5"/>
    <w:rsid w:val="009A4B76"/>
    <w:rsid w:val="009A511B"/>
    <w:rsid w:val="009A564A"/>
    <w:rsid w:val="009A5F29"/>
    <w:rsid w:val="009B517F"/>
    <w:rsid w:val="009B7CB8"/>
    <w:rsid w:val="009C197A"/>
    <w:rsid w:val="009C456A"/>
    <w:rsid w:val="009C4D41"/>
    <w:rsid w:val="009C76A8"/>
    <w:rsid w:val="009D20E0"/>
    <w:rsid w:val="009D5550"/>
    <w:rsid w:val="009D5F76"/>
    <w:rsid w:val="009D7FE0"/>
    <w:rsid w:val="009E0A6F"/>
    <w:rsid w:val="009E1564"/>
    <w:rsid w:val="009E6667"/>
    <w:rsid w:val="009F33D7"/>
    <w:rsid w:val="009F48C9"/>
    <w:rsid w:val="00A00320"/>
    <w:rsid w:val="00A02E69"/>
    <w:rsid w:val="00A04490"/>
    <w:rsid w:val="00A06C08"/>
    <w:rsid w:val="00A11D3E"/>
    <w:rsid w:val="00A124AE"/>
    <w:rsid w:val="00A12D8B"/>
    <w:rsid w:val="00A1509B"/>
    <w:rsid w:val="00A17419"/>
    <w:rsid w:val="00A179BC"/>
    <w:rsid w:val="00A20A18"/>
    <w:rsid w:val="00A2117D"/>
    <w:rsid w:val="00A222B6"/>
    <w:rsid w:val="00A22E04"/>
    <w:rsid w:val="00A26667"/>
    <w:rsid w:val="00A32074"/>
    <w:rsid w:val="00A375FF"/>
    <w:rsid w:val="00A37B1F"/>
    <w:rsid w:val="00A40BE4"/>
    <w:rsid w:val="00A42A43"/>
    <w:rsid w:val="00A440E2"/>
    <w:rsid w:val="00A45088"/>
    <w:rsid w:val="00A453A5"/>
    <w:rsid w:val="00A54187"/>
    <w:rsid w:val="00A6006E"/>
    <w:rsid w:val="00A601B5"/>
    <w:rsid w:val="00A65B60"/>
    <w:rsid w:val="00A72CC0"/>
    <w:rsid w:val="00A8066F"/>
    <w:rsid w:val="00A854A5"/>
    <w:rsid w:val="00A8686E"/>
    <w:rsid w:val="00A9012F"/>
    <w:rsid w:val="00A908BF"/>
    <w:rsid w:val="00A91AC0"/>
    <w:rsid w:val="00AA291C"/>
    <w:rsid w:val="00AA50B0"/>
    <w:rsid w:val="00AA58BF"/>
    <w:rsid w:val="00AA5C0F"/>
    <w:rsid w:val="00AB15D5"/>
    <w:rsid w:val="00AB2B74"/>
    <w:rsid w:val="00AB42EB"/>
    <w:rsid w:val="00AB603A"/>
    <w:rsid w:val="00AB77B3"/>
    <w:rsid w:val="00AB7E6A"/>
    <w:rsid w:val="00AC34EA"/>
    <w:rsid w:val="00AC4803"/>
    <w:rsid w:val="00AC4FB2"/>
    <w:rsid w:val="00AC68A8"/>
    <w:rsid w:val="00AD1572"/>
    <w:rsid w:val="00AD2E5D"/>
    <w:rsid w:val="00AD7441"/>
    <w:rsid w:val="00AE1EAD"/>
    <w:rsid w:val="00AE4351"/>
    <w:rsid w:val="00AF109D"/>
    <w:rsid w:val="00AF189A"/>
    <w:rsid w:val="00AF27A7"/>
    <w:rsid w:val="00AF699A"/>
    <w:rsid w:val="00B01B30"/>
    <w:rsid w:val="00B026FC"/>
    <w:rsid w:val="00B03ACE"/>
    <w:rsid w:val="00B05892"/>
    <w:rsid w:val="00B07537"/>
    <w:rsid w:val="00B122C4"/>
    <w:rsid w:val="00B17CED"/>
    <w:rsid w:val="00B22659"/>
    <w:rsid w:val="00B331E5"/>
    <w:rsid w:val="00B35586"/>
    <w:rsid w:val="00B37BEE"/>
    <w:rsid w:val="00B42DC8"/>
    <w:rsid w:val="00B46043"/>
    <w:rsid w:val="00B47D76"/>
    <w:rsid w:val="00B50E75"/>
    <w:rsid w:val="00B5640A"/>
    <w:rsid w:val="00B62613"/>
    <w:rsid w:val="00B647ED"/>
    <w:rsid w:val="00B65C7F"/>
    <w:rsid w:val="00B67B23"/>
    <w:rsid w:val="00B76027"/>
    <w:rsid w:val="00B7793F"/>
    <w:rsid w:val="00B85FE7"/>
    <w:rsid w:val="00B92340"/>
    <w:rsid w:val="00B93996"/>
    <w:rsid w:val="00BA2B18"/>
    <w:rsid w:val="00BA3A63"/>
    <w:rsid w:val="00BA590D"/>
    <w:rsid w:val="00BA63AE"/>
    <w:rsid w:val="00BB19F2"/>
    <w:rsid w:val="00BB2A6A"/>
    <w:rsid w:val="00BB4385"/>
    <w:rsid w:val="00BC0D95"/>
    <w:rsid w:val="00BC2567"/>
    <w:rsid w:val="00BC2FAD"/>
    <w:rsid w:val="00BC5CAC"/>
    <w:rsid w:val="00BC731F"/>
    <w:rsid w:val="00BD083D"/>
    <w:rsid w:val="00BD78BF"/>
    <w:rsid w:val="00BE030C"/>
    <w:rsid w:val="00BE0472"/>
    <w:rsid w:val="00BE0BD3"/>
    <w:rsid w:val="00BE161F"/>
    <w:rsid w:val="00BE347C"/>
    <w:rsid w:val="00BF09BF"/>
    <w:rsid w:val="00BF1104"/>
    <w:rsid w:val="00BF45BA"/>
    <w:rsid w:val="00BF5452"/>
    <w:rsid w:val="00C0052F"/>
    <w:rsid w:val="00C00FAB"/>
    <w:rsid w:val="00C03DC1"/>
    <w:rsid w:val="00C13D5C"/>
    <w:rsid w:val="00C14150"/>
    <w:rsid w:val="00C1447B"/>
    <w:rsid w:val="00C158A2"/>
    <w:rsid w:val="00C168A4"/>
    <w:rsid w:val="00C17D1F"/>
    <w:rsid w:val="00C23621"/>
    <w:rsid w:val="00C237A9"/>
    <w:rsid w:val="00C3282F"/>
    <w:rsid w:val="00C40C40"/>
    <w:rsid w:val="00C415E0"/>
    <w:rsid w:val="00C43070"/>
    <w:rsid w:val="00C472D1"/>
    <w:rsid w:val="00C52672"/>
    <w:rsid w:val="00C55B30"/>
    <w:rsid w:val="00C60DEA"/>
    <w:rsid w:val="00C646FF"/>
    <w:rsid w:val="00C72B76"/>
    <w:rsid w:val="00C778CD"/>
    <w:rsid w:val="00C8006B"/>
    <w:rsid w:val="00C85571"/>
    <w:rsid w:val="00C868CA"/>
    <w:rsid w:val="00C94C7F"/>
    <w:rsid w:val="00C9714E"/>
    <w:rsid w:val="00CA08ED"/>
    <w:rsid w:val="00CA26D1"/>
    <w:rsid w:val="00CA34E4"/>
    <w:rsid w:val="00CA610B"/>
    <w:rsid w:val="00CB26A9"/>
    <w:rsid w:val="00CB52FE"/>
    <w:rsid w:val="00CC2B13"/>
    <w:rsid w:val="00CC49CD"/>
    <w:rsid w:val="00CD0992"/>
    <w:rsid w:val="00CD1FE4"/>
    <w:rsid w:val="00CD2272"/>
    <w:rsid w:val="00CD5131"/>
    <w:rsid w:val="00CD7476"/>
    <w:rsid w:val="00CE12DE"/>
    <w:rsid w:val="00CE4279"/>
    <w:rsid w:val="00CE6B18"/>
    <w:rsid w:val="00CF1F15"/>
    <w:rsid w:val="00CF296F"/>
    <w:rsid w:val="00CF2C08"/>
    <w:rsid w:val="00CF3C02"/>
    <w:rsid w:val="00CF42F1"/>
    <w:rsid w:val="00D22062"/>
    <w:rsid w:val="00D227AE"/>
    <w:rsid w:val="00D2338B"/>
    <w:rsid w:val="00D24C75"/>
    <w:rsid w:val="00D345BD"/>
    <w:rsid w:val="00D35F14"/>
    <w:rsid w:val="00D44823"/>
    <w:rsid w:val="00D506AF"/>
    <w:rsid w:val="00D51A17"/>
    <w:rsid w:val="00D61573"/>
    <w:rsid w:val="00D6219D"/>
    <w:rsid w:val="00D6446A"/>
    <w:rsid w:val="00D66A18"/>
    <w:rsid w:val="00D66C59"/>
    <w:rsid w:val="00D71FDB"/>
    <w:rsid w:val="00D76028"/>
    <w:rsid w:val="00D77DE6"/>
    <w:rsid w:val="00D77E8E"/>
    <w:rsid w:val="00D83B69"/>
    <w:rsid w:val="00D853CE"/>
    <w:rsid w:val="00D87FC9"/>
    <w:rsid w:val="00D90CE2"/>
    <w:rsid w:val="00D91F97"/>
    <w:rsid w:val="00D97513"/>
    <w:rsid w:val="00D975B0"/>
    <w:rsid w:val="00DA2C48"/>
    <w:rsid w:val="00DA70DC"/>
    <w:rsid w:val="00DB4F3C"/>
    <w:rsid w:val="00DB5D92"/>
    <w:rsid w:val="00DB65EF"/>
    <w:rsid w:val="00DB76EB"/>
    <w:rsid w:val="00DB7BCE"/>
    <w:rsid w:val="00DC0CE5"/>
    <w:rsid w:val="00DC7038"/>
    <w:rsid w:val="00DD0846"/>
    <w:rsid w:val="00DD0AB1"/>
    <w:rsid w:val="00DD2254"/>
    <w:rsid w:val="00DD3392"/>
    <w:rsid w:val="00DD5405"/>
    <w:rsid w:val="00DD6F3B"/>
    <w:rsid w:val="00DD7B2B"/>
    <w:rsid w:val="00DE14C3"/>
    <w:rsid w:val="00DE58EA"/>
    <w:rsid w:val="00DF16C9"/>
    <w:rsid w:val="00DF2017"/>
    <w:rsid w:val="00DF55B8"/>
    <w:rsid w:val="00DF55D8"/>
    <w:rsid w:val="00DF5F26"/>
    <w:rsid w:val="00DF7563"/>
    <w:rsid w:val="00E01D95"/>
    <w:rsid w:val="00E03A17"/>
    <w:rsid w:val="00E0475D"/>
    <w:rsid w:val="00E13E15"/>
    <w:rsid w:val="00E14476"/>
    <w:rsid w:val="00E22966"/>
    <w:rsid w:val="00E31510"/>
    <w:rsid w:val="00E34F2B"/>
    <w:rsid w:val="00E368D1"/>
    <w:rsid w:val="00E404A9"/>
    <w:rsid w:val="00E40B0A"/>
    <w:rsid w:val="00E41230"/>
    <w:rsid w:val="00E43286"/>
    <w:rsid w:val="00E4381A"/>
    <w:rsid w:val="00E447AD"/>
    <w:rsid w:val="00E51689"/>
    <w:rsid w:val="00E51979"/>
    <w:rsid w:val="00E51CC4"/>
    <w:rsid w:val="00E51F4E"/>
    <w:rsid w:val="00E524B6"/>
    <w:rsid w:val="00E54112"/>
    <w:rsid w:val="00E600A7"/>
    <w:rsid w:val="00E60BD6"/>
    <w:rsid w:val="00E60DD5"/>
    <w:rsid w:val="00E61100"/>
    <w:rsid w:val="00E62F48"/>
    <w:rsid w:val="00E634CE"/>
    <w:rsid w:val="00E63FEE"/>
    <w:rsid w:val="00E667DC"/>
    <w:rsid w:val="00E73101"/>
    <w:rsid w:val="00E74C17"/>
    <w:rsid w:val="00E75497"/>
    <w:rsid w:val="00E75751"/>
    <w:rsid w:val="00E75C19"/>
    <w:rsid w:val="00E75D23"/>
    <w:rsid w:val="00E81C7D"/>
    <w:rsid w:val="00E9612D"/>
    <w:rsid w:val="00E97F79"/>
    <w:rsid w:val="00EA26A0"/>
    <w:rsid w:val="00EA3B94"/>
    <w:rsid w:val="00EA4D39"/>
    <w:rsid w:val="00EA6DBC"/>
    <w:rsid w:val="00EB14DB"/>
    <w:rsid w:val="00EB2BDD"/>
    <w:rsid w:val="00EB74BD"/>
    <w:rsid w:val="00EB760D"/>
    <w:rsid w:val="00EC0DD0"/>
    <w:rsid w:val="00EC6DEB"/>
    <w:rsid w:val="00EC78EB"/>
    <w:rsid w:val="00ED2790"/>
    <w:rsid w:val="00EE0ED2"/>
    <w:rsid w:val="00EE14B8"/>
    <w:rsid w:val="00EE274B"/>
    <w:rsid w:val="00EE5C35"/>
    <w:rsid w:val="00EE6240"/>
    <w:rsid w:val="00EE7C96"/>
    <w:rsid w:val="00EF0E75"/>
    <w:rsid w:val="00EF246E"/>
    <w:rsid w:val="00EF7D9B"/>
    <w:rsid w:val="00F01BF1"/>
    <w:rsid w:val="00F05A17"/>
    <w:rsid w:val="00F115A4"/>
    <w:rsid w:val="00F167F6"/>
    <w:rsid w:val="00F173E8"/>
    <w:rsid w:val="00F2089F"/>
    <w:rsid w:val="00F21DA4"/>
    <w:rsid w:val="00F226FB"/>
    <w:rsid w:val="00F24FBA"/>
    <w:rsid w:val="00F25E13"/>
    <w:rsid w:val="00F30CB5"/>
    <w:rsid w:val="00F41180"/>
    <w:rsid w:val="00F43DB1"/>
    <w:rsid w:val="00F5007E"/>
    <w:rsid w:val="00F50DAE"/>
    <w:rsid w:val="00F52088"/>
    <w:rsid w:val="00F52B43"/>
    <w:rsid w:val="00F55786"/>
    <w:rsid w:val="00F57DE1"/>
    <w:rsid w:val="00F57F88"/>
    <w:rsid w:val="00F6567A"/>
    <w:rsid w:val="00F6633A"/>
    <w:rsid w:val="00F663C6"/>
    <w:rsid w:val="00F66E2A"/>
    <w:rsid w:val="00F7248F"/>
    <w:rsid w:val="00F74967"/>
    <w:rsid w:val="00F753D0"/>
    <w:rsid w:val="00F83C67"/>
    <w:rsid w:val="00F85D05"/>
    <w:rsid w:val="00F87966"/>
    <w:rsid w:val="00F87BB9"/>
    <w:rsid w:val="00F915E2"/>
    <w:rsid w:val="00F9187B"/>
    <w:rsid w:val="00F965DA"/>
    <w:rsid w:val="00FA0E97"/>
    <w:rsid w:val="00FA6B2F"/>
    <w:rsid w:val="00FB14BA"/>
    <w:rsid w:val="00FB7D85"/>
    <w:rsid w:val="00FC02ED"/>
    <w:rsid w:val="00FC35AC"/>
    <w:rsid w:val="00FC7386"/>
    <w:rsid w:val="00FD21BA"/>
    <w:rsid w:val="00FE0843"/>
    <w:rsid w:val="00FE1F51"/>
    <w:rsid w:val="00FE505E"/>
    <w:rsid w:val="00FE67A4"/>
    <w:rsid w:val="00FF03A4"/>
    <w:rsid w:val="00FF328B"/>
    <w:rsid w:val="00FF38BF"/>
    <w:rsid w:val="00FF39BF"/>
    <w:rsid w:val="00FF5576"/>
    <w:rsid w:val="00FF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0E930"/>
  <w15:docId w15:val="{AC7916AF-69D1-40E8-AFB8-4BA6B4C6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405"/>
    <w:rPr>
      <w:sz w:val="24"/>
      <w:szCs w:val="24"/>
    </w:rPr>
  </w:style>
  <w:style w:type="paragraph" w:styleId="Heading2">
    <w:name w:val="heading 2"/>
    <w:basedOn w:val="Normal"/>
    <w:next w:val="Normal"/>
    <w:link w:val="Heading2Char"/>
    <w:unhideWhenUsed/>
    <w:qFormat/>
    <w:rsid w:val="004313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2217BF"/>
    <w:pPr>
      <w:keepNext/>
      <w:jc w:val="center"/>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6093"/>
    <w:pPr>
      <w:tabs>
        <w:tab w:val="center" w:pos="4680"/>
        <w:tab w:val="right" w:pos="9360"/>
      </w:tabs>
    </w:pPr>
  </w:style>
  <w:style w:type="character" w:customStyle="1" w:styleId="HeaderChar">
    <w:name w:val="Header Char"/>
    <w:basedOn w:val="DefaultParagraphFont"/>
    <w:link w:val="Header"/>
    <w:uiPriority w:val="99"/>
    <w:rsid w:val="00406093"/>
    <w:rPr>
      <w:sz w:val="24"/>
      <w:szCs w:val="24"/>
    </w:rPr>
  </w:style>
  <w:style w:type="paragraph" w:styleId="Footer">
    <w:name w:val="footer"/>
    <w:basedOn w:val="Normal"/>
    <w:link w:val="FooterChar"/>
    <w:uiPriority w:val="99"/>
    <w:rsid w:val="00406093"/>
    <w:pPr>
      <w:tabs>
        <w:tab w:val="center" w:pos="4680"/>
        <w:tab w:val="right" w:pos="9360"/>
      </w:tabs>
    </w:pPr>
  </w:style>
  <w:style w:type="character" w:customStyle="1" w:styleId="FooterChar">
    <w:name w:val="Footer Char"/>
    <w:basedOn w:val="DefaultParagraphFont"/>
    <w:link w:val="Footer"/>
    <w:uiPriority w:val="99"/>
    <w:rsid w:val="00406093"/>
    <w:rPr>
      <w:sz w:val="24"/>
      <w:szCs w:val="24"/>
    </w:rPr>
  </w:style>
  <w:style w:type="paragraph" w:styleId="BalloonText">
    <w:name w:val="Balloon Text"/>
    <w:basedOn w:val="Normal"/>
    <w:link w:val="BalloonTextChar"/>
    <w:rsid w:val="00406093"/>
    <w:rPr>
      <w:rFonts w:ascii="Tahoma" w:hAnsi="Tahoma" w:cs="Tahoma"/>
      <w:sz w:val="16"/>
      <w:szCs w:val="16"/>
    </w:rPr>
  </w:style>
  <w:style w:type="character" w:customStyle="1" w:styleId="BalloonTextChar">
    <w:name w:val="Balloon Text Char"/>
    <w:basedOn w:val="DefaultParagraphFont"/>
    <w:link w:val="BalloonText"/>
    <w:rsid w:val="00406093"/>
    <w:rPr>
      <w:rFonts w:ascii="Tahoma" w:hAnsi="Tahoma" w:cs="Tahoma"/>
      <w:sz w:val="16"/>
      <w:szCs w:val="16"/>
    </w:rPr>
  </w:style>
  <w:style w:type="paragraph" w:styleId="ListParagraph">
    <w:name w:val="List Paragraph"/>
    <w:basedOn w:val="Normal"/>
    <w:uiPriority w:val="34"/>
    <w:qFormat/>
    <w:rsid w:val="00183620"/>
    <w:pPr>
      <w:spacing w:after="200" w:line="276" w:lineRule="auto"/>
      <w:ind w:left="720"/>
      <w:contextualSpacing/>
    </w:pPr>
    <w:rPr>
      <w:rFonts w:asciiTheme="minorHAnsi" w:eastAsiaTheme="minorHAnsi" w:hAnsiTheme="minorHAnsi" w:cstheme="minorBidi"/>
      <w:sz w:val="22"/>
      <w:szCs w:val="22"/>
    </w:rPr>
  </w:style>
  <w:style w:type="character" w:customStyle="1" w:styleId="Heading9Char">
    <w:name w:val="Heading 9 Char"/>
    <w:basedOn w:val="DefaultParagraphFont"/>
    <w:link w:val="Heading9"/>
    <w:rsid w:val="002217BF"/>
    <w:rPr>
      <w:b/>
      <w:i/>
      <w:sz w:val="24"/>
    </w:rPr>
  </w:style>
  <w:style w:type="paragraph" w:styleId="BodyText">
    <w:name w:val="Body Text"/>
    <w:basedOn w:val="Normal"/>
    <w:link w:val="BodyTextChar"/>
    <w:rsid w:val="00A222B6"/>
    <w:pPr>
      <w:tabs>
        <w:tab w:val="left" w:pos="0"/>
      </w:tabs>
      <w:jc w:val="both"/>
    </w:pPr>
    <w:rPr>
      <w:szCs w:val="20"/>
    </w:rPr>
  </w:style>
  <w:style w:type="character" w:customStyle="1" w:styleId="BodyTextChar">
    <w:name w:val="Body Text Char"/>
    <w:basedOn w:val="DefaultParagraphFont"/>
    <w:link w:val="BodyText"/>
    <w:rsid w:val="00A222B6"/>
    <w:rPr>
      <w:sz w:val="24"/>
    </w:rPr>
  </w:style>
  <w:style w:type="paragraph" w:customStyle="1" w:styleId="Level1">
    <w:name w:val="Level 1"/>
    <w:basedOn w:val="Normal"/>
    <w:rsid w:val="00A222B6"/>
    <w:pPr>
      <w:widowControl w:val="0"/>
      <w:numPr>
        <w:numId w:val="11"/>
      </w:numPr>
      <w:ind w:left="2272" w:hanging="832"/>
      <w:outlineLvl w:val="0"/>
    </w:pPr>
    <w:rPr>
      <w:snapToGrid w:val="0"/>
      <w:szCs w:val="20"/>
    </w:rPr>
  </w:style>
  <w:style w:type="paragraph" w:customStyle="1" w:styleId="Level3">
    <w:name w:val="Level 3"/>
    <w:basedOn w:val="Normal"/>
    <w:rsid w:val="00A222B6"/>
    <w:pPr>
      <w:widowControl w:val="0"/>
      <w:tabs>
        <w:tab w:val="num" w:pos="2520"/>
      </w:tabs>
      <w:ind w:left="2160" w:hanging="180"/>
      <w:outlineLvl w:val="2"/>
    </w:pPr>
    <w:rPr>
      <w:snapToGrid w:val="0"/>
      <w:szCs w:val="20"/>
    </w:rPr>
  </w:style>
  <w:style w:type="paragraph" w:styleId="Title">
    <w:name w:val="Title"/>
    <w:basedOn w:val="Normal"/>
    <w:link w:val="TitleChar"/>
    <w:qFormat/>
    <w:rsid w:val="00192147"/>
    <w:pPr>
      <w:jc w:val="center"/>
    </w:pPr>
    <w:rPr>
      <w:rFonts w:ascii="Antique Olive" w:hAnsi="Antique Olive"/>
      <w:b/>
      <w:bCs/>
      <w:sz w:val="22"/>
    </w:rPr>
  </w:style>
  <w:style w:type="character" w:customStyle="1" w:styleId="TitleChar">
    <w:name w:val="Title Char"/>
    <w:basedOn w:val="DefaultParagraphFont"/>
    <w:link w:val="Title"/>
    <w:rsid w:val="00192147"/>
    <w:rPr>
      <w:rFonts w:ascii="Antique Olive" w:hAnsi="Antique Olive"/>
      <w:b/>
      <w:bCs/>
      <w:sz w:val="22"/>
      <w:szCs w:val="24"/>
    </w:rPr>
  </w:style>
  <w:style w:type="paragraph" w:styleId="BodyTextIndent2">
    <w:name w:val="Body Text Indent 2"/>
    <w:basedOn w:val="Normal"/>
    <w:link w:val="BodyTextIndent2Char"/>
    <w:rsid w:val="00151DD2"/>
    <w:pPr>
      <w:spacing w:after="120" w:line="480" w:lineRule="auto"/>
      <w:ind w:left="360"/>
    </w:pPr>
  </w:style>
  <w:style w:type="character" w:customStyle="1" w:styleId="BodyTextIndent2Char">
    <w:name w:val="Body Text Indent 2 Char"/>
    <w:basedOn w:val="DefaultParagraphFont"/>
    <w:link w:val="BodyTextIndent2"/>
    <w:rsid w:val="00151DD2"/>
    <w:rPr>
      <w:sz w:val="24"/>
      <w:szCs w:val="24"/>
    </w:rPr>
  </w:style>
  <w:style w:type="paragraph" w:styleId="BodyTextIndent">
    <w:name w:val="Body Text Indent"/>
    <w:basedOn w:val="Normal"/>
    <w:link w:val="BodyTextIndentChar"/>
    <w:rsid w:val="003D757B"/>
    <w:pPr>
      <w:spacing w:after="120"/>
      <w:ind w:left="360"/>
    </w:pPr>
  </w:style>
  <w:style w:type="character" w:customStyle="1" w:styleId="BodyTextIndentChar">
    <w:name w:val="Body Text Indent Char"/>
    <w:basedOn w:val="DefaultParagraphFont"/>
    <w:link w:val="BodyTextIndent"/>
    <w:rsid w:val="003D757B"/>
    <w:rPr>
      <w:sz w:val="24"/>
      <w:szCs w:val="24"/>
    </w:rPr>
  </w:style>
  <w:style w:type="paragraph" w:customStyle="1" w:styleId="Pa1">
    <w:name w:val="Pa1"/>
    <w:basedOn w:val="Normal"/>
    <w:next w:val="Normal"/>
    <w:uiPriority w:val="99"/>
    <w:rsid w:val="003D757B"/>
    <w:pPr>
      <w:autoSpaceDE w:val="0"/>
      <w:autoSpaceDN w:val="0"/>
      <w:adjustRightInd w:val="0"/>
      <w:spacing w:line="261" w:lineRule="atLeast"/>
    </w:pPr>
    <w:rPr>
      <w:rFonts w:ascii="Myriad Pro Light" w:eastAsiaTheme="minorHAnsi" w:hAnsi="Myriad Pro Light" w:cstheme="minorBidi"/>
    </w:rPr>
  </w:style>
  <w:style w:type="paragraph" w:customStyle="1" w:styleId="Pa2">
    <w:name w:val="Pa2"/>
    <w:basedOn w:val="Normal"/>
    <w:next w:val="Normal"/>
    <w:uiPriority w:val="99"/>
    <w:rsid w:val="003D757B"/>
    <w:pPr>
      <w:autoSpaceDE w:val="0"/>
      <w:autoSpaceDN w:val="0"/>
      <w:adjustRightInd w:val="0"/>
      <w:spacing w:line="221" w:lineRule="atLeast"/>
    </w:pPr>
    <w:rPr>
      <w:rFonts w:ascii="Myriad Pro Light" w:eastAsiaTheme="minorHAnsi" w:hAnsi="Myriad Pro Light" w:cstheme="minorBidi"/>
    </w:rPr>
  </w:style>
  <w:style w:type="paragraph" w:customStyle="1" w:styleId="Pa4">
    <w:name w:val="Pa4"/>
    <w:basedOn w:val="Normal"/>
    <w:next w:val="Normal"/>
    <w:uiPriority w:val="99"/>
    <w:rsid w:val="003D757B"/>
    <w:pPr>
      <w:autoSpaceDE w:val="0"/>
      <w:autoSpaceDN w:val="0"/>
      <w:adjustRightInd w:val="0"/>
      <w:spacing w:line="221" w:lineRule="atLeast"/>
    </w:pPr>
    <w:rPr>
      <w:rFonts w:ascii="Myriad Pro Light" w:eastAsiaTheme="minorHAnsi" w:hAnsi="Myriad Pro Light" w:cstheme="minorBidi"/>
    </w:rPr>
  </w:style>
  <w:style w:type="paragraph" w:customStyle="1" w:styleId="Pa3">
    <w:name w:val="Pa3"/>
    <w:basedOn w:val="Normal"/>
    <w:next w:val="Normal"/>
    <w:uiPriority w:val="99"/>
    <w:rsid w:val="003D757B"/>
    <w:pPr>
      <w:autoSpaceDE w:val="0"/>
      <w:autoSpaceDN w:val="0"/>
      <w:adjustRightInd w:val="0"/>
      <w:spacing w:line="241" w:lineRule="atLeast"/>
    </w:pPr>
    <w:rPr>
      <w:rFonts w:ascii="Myriad Pro Light" w:eastAsiaTheme="minorHAnsi" w:hAnsi="Myriad Pro Light" w:cstheme="minorBidi"/>
    </w:rPr>
  </w:style>
  <w:style w:type="paragraph" w:customStyle="1" w:styleId="Pa9">
    <w:name w:val="Pa9"/>
    <w:basedOn w:val="Normal"/>
    <w:next w:val="Normal"/>
    <w:uiPriority w:val="99"/>
    <w:rsid w:val="003D757B"/>
    <w:pPr>
      <w:autoSpaceDE w:val="0"/>
      <w:autoSpaceDN w:val="0"/>
      <w:adjustRightInd w:val="0"/>
      <w:spacing w:line="361" w:lineRule="atLeast"/>
    </w:pPr>
    <w:rPr>
      <w:rFonts w:ascii="Myriad Pro Light" w:eastAsiaTheme="minorHAnsi" w:hAnsi="Myriad Pro Light" w:cstheme="minorBidi"/>
    </w:rPr>
  </w:style>
  <w:style w:type="paragraph" w:customStyle="1" w:styleId="Pa10">
    <w:name w:val="Pa10"/>
    <w:basedOn w:val="Normal"/>
    <w:next w:val="Normal"/>
    <w:uiPriority w:val="99"/>
    <w:rsid w:val="003D757B"/>
    <w:pPr>
      <w:autoSpaceDE w:val="0"/>
      <w:autoSpaceDN w:val="0"/>
      <w:adjustRightInd w:val="0"/>
      <w:spacing w:line="221" w:lineRule="atLeast"/>
    </w:pPr>
    <w:rPr>
      <w:rFonts w:ascii="Myriad Pro Light" w:eastAsiaTheme="minorHAnsi" w:hAnsi="Myriad Pro Light" w:cstheme="minorBidi"/>
    </w:rPr>
  </w:style>
  <w:style w:type="character" w:styleId="CommentReference">
    <w:name w:val="annotation reference"/>
    <w:basedOn w:val="DefaultParagraphFont"/>
    <w:rsid w:val="004F3585"/>
    <w:rPr>
      <w:sz w:val="16"/>
      <w:szCs w:val="16"/>
    </w:rPr>
  </w:style>
  <w:style w:type="paragraph" w:styleId="CommentText">
    <w:name w:val="annotation text"/>
    <w:basedOn w:val="Normal"/>
    <w:link w:val="CommentTextChar"/>
    <w:rsid w:val="004F3585"/>
    <w:rPr>
      <w:sz w:val="20"/>
      <w:szCs w:val="20"/>
    </w:rPr>
  </w:style>
  <w:style w:type="character" w:customStyle="1" w:styleId="CommentTextChar">
    <w:name w:val="Comment Text Char"/>
    <w:basedOn w:val="DefaultParagraphFont"/>
    <w:link w:val="CommentText"/>
    <w:rsid w:val="004F3585"/>
  </w:style>
  <w:style w:type="paragraph" w:styleId="CommentSubject">
    <w:name w:val="annotation subject"/>
    <w:basedOn w:val="CommentText"/>
    <w:next w:val="CommentText"/>
    <w:link w:val="CommentSubjectChar"/>
    <w:rsid w:val="004F3585"/>
    <w:rPr>
      <w:b/>
      <w:bCs/>
    </w:rPr>
  </w:style>
  <w:style w:type="character" w:customStyle="1" w:styleId="CommentSubjectChar">
    <w:name w:val="Comment Subject Char"/>
    <w:basedOn w:val="CommentTextChar"/>
    <w:link w:val="CommentSubject"/>
    <w:rsid w:val="004F3585"/>
    <w:rPr>
      <w:b/>
      <w:bCs/>
    </w:rPr>
  </w:style>
  <w:style w:type="paragraph" w:styleId="BodyText2">
    <w:name w:val="Body Text 2"/>
    <w:basedOn w:val="Normal"/>
    <w:link w:val="BodyText2Char"/>
    <w:rsid w:val="00A32074"/>
    <w:pPr>
      <w:spacing w:after="120" w:line="480" w:lineRule="auto"/>
    </w:pPr>
  </w:style>
  <w:style w:type="character" w:customStyle="1" w:styleId="BodyText2Char">
    <w:name w:val="Body Text 2 Char"/>
    <w:basedOn w:val="DefaultParagraphFont"/>
    <w:link w:val="BodyText2"/>
    <w:rsid w:val="00A32074"/>
    <w:rPr>
      <w:sz w:val="24"/>
      <w:szCs w:val="24"/>
    </w:rPr>
  </w:style>
  <w:style w:type="paragraph" w:customStyle="1" w:styleId="Default">
    <w:name w:val="Default"/>
    <w:rsid w:val="00015F1D"/>
    <w:pPr>
      <w:autoSpaceDE w:val="0"/>
      <w:autoSpaceDN w:val="0"/>
      <w:adjustRightInd w:val="0"/>
    </w:pPr>
    <w:rPr>
      <w:color w:val="000000"/>
      <w:sz w:val="24"/>
      <w:szCs w:val="24"/>
    </w:rPr>
  </w:style>
  <w:style w:type="paragraph" w:styleId="NoSpacing">
    <w:name w:val="No Spacing"/>
    <w:qFormat/>
    <w:rsid w:val="00FA0E97"/>
    <w:rPr>
      <w:sz w:val="24"/>
      <w:szCs w:val="24"/>
    </w:rPr>
  </w:style>
  <w:style w:type="character" w:customStyle="1" w:styleId="Heading2Char">
    <w:name w:val="Heading 2 Char"/>
    <w:basedOn w:val="DefaultParagraphFont"/>
    <w:link w:val="Heading2"/>
    <w:rsid w:val="004313B5"/>
    <w:rPr>
      <w:rFonts w:asciiTheme="majorHAnsi" w:eastAsiaTheme="majorEastAsia" w:hAnsiTheme="majorHAnsi" w:cstheme="majorBidi"/>
      <w:b/>
      <w:bCs/>
      <w:color w:val="4F81BD" w:themeColor="accent1"/>
      <w:sz w:val="26"/>
      <w:szCs w:val="26"/>
    </w:rPr>
  </w:style>
  <w:style w:type="character" w:styleId="Hyperlink">
    <w:name w:val="Hyperlink"/>
    <w:uiPriority w:val="99"/>
    <w:rsid w:val="004313B5"/>
    <w:rPr>
      <w:color w:val="0000FF"/>
      <w:u w:val="single"/>
    </w:rPr>
  </w:style>
  <w:style w:type="table" w:styleId="TableGrid">
    <w:name w:val="Table Grid"/>
    <w:basedOn w:val="TableNormal"/>
    <w:rsid w:val="00E519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70BF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7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0BF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17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70BF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E047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11746">
      <w:bodyDiv w:val="1"/>
      <w:marLeft w:val="0"/>
      <w:marRight w:val="0"/>
      <w:marTop w:val="0"/>
      <w:marBottom w:val="0"/>
      <w:divBdr>
        <w:top w:val="none" w:sz="0" w:space="0" w:color="auto"/>
        <w:left w:val="none" w:sz="0" w:space="0" w:color="auto"/>
        <w:bottom w:val="none" w:sz="0" w:space="0" w:color="auto"/>
        <w:right w:val="none" w:sz="0" w:space="0" w:color="auto"/>
      </w:divBdr>
      <w:divsChild>
        <w:div w:id="2047481933">
          <w:marLeft w:val="0"/>
          <w:marRight w:val="0"/>
          <w:marTop w:val="0"/>
          <w:marBottom w:val="0"/>
          <w:divBdr>
            <w:top w:val="none" w:sz="0" w:space="0" w:color="auto"/>
            <w:left w:val="none" w:sz="0" w:space="0" w:color="auto"/>
            <w:bottom w:val="none" w:sz="0" w:space="0" w:color="auto"/>
            <w:right w:val="none" w:sz="0" w:space="0" w:color="auto"/>
          </w:divBdr>
        </w:div>
        <w:div w:id="1413509512">
          <w:marLeft w:val="0"/>
          <w:marRight w:val="0"/>
          <w:marTop w:val="0"/>
          <w:marBottom w:val="0"/>
          <w:divBdr>
            <w:top w:val="none" w:sz="0" w:space="0" w:color="auto"/>
            <w:left w:val="none" w:sz="0" w:space="0" w:color="auto"/>
            <w:bottom w:val="none" w:sz="0" w:space="0" w:color="auto"/>
            <w:right w:val="none" w:sz="0" w:space="0" w:color="auto"/>
          </w:divBdr>
        </w:div>
        <w:div w:id="180241899">
          <w:marLeft w:val="0"/>
          <w:marRight w:val="0"/>
          <w:marTop w:val="0"/>
          <w:marBottom w:val="0"/>
          <w:divBdr>
            <w:top w:val="none" w:sz="0" w:space="0" w:color="auto"/>
            <w:left w:val="none" w:sz="0" w:space="0" w:color="auto"/>
            <w:bottom w:val="none" w:sz="0" w:space="0" w:color="auto"/>
            <w:right w:val="none" w:sz="0" w:space="0" w:color="auto"/>
          </w:divBdr>
        </w:div>
        <w:div w:id="1859657218">
          <w:marLeft w:val="0"/>
          <w:marRight w:val="0"/>
          <w:marTop w:val="0"/>
          <w:marBottom w:val="0"/>
          <w:divBdr>
            <w:top w:val="none" w:sz="0" w:space="0" w:color="auto"/>
            <w:left w:val="none" w:sz="0" w:space="0" w:color="auto"/>
            <w:bottom w:val="none" w:sz="0" w:space="0" w:color="auto"/>
            <w:right w:val="none" w:sz="0" w:space="0" w:color="auto"/>
          </w:divBdr>
        </w:div>
        <w:div w:id="1360200517">
          <w:marLeft w:val="0"/>
          <w:marRight w:val="0"/>
          <w:marTop w:val="0"/>
          <w:marBottom w:val="0"/>
          <w:divBdr>
            <w:top w:val="none" w:sz="0" w:space="0" w:color="auto"/>
            <w:left w:val="none" w:sz="0" w:space="0" w:color="auto"/>
            <w:bottom w:val="none" w:sz="0" w:space="0" w:color="auto"/>
            <w:right w:val="none" w:sz="0" w:space="0" w:color="auto"/>
          </w:divBdr>
        </w:div>
        <w:div w:id="1868522789">
          <w:marLeft w:val="0"/>
          <w:marRight w:val="0"/>
          <w:marTop w:val="0"/>
          <w:marBottom w:val="0"/>
          <w:divBdr>
            <w:top w:val="none" w:sz="0" w:space="0" w:color="auto"/>
            <w:left w:val="none" w:sz="0" w:space="0" w:color="auto"/>
            <w:bottom w:val="none" w:sz="0" w:space="0" w:color="auto"/>
            <w:right w:val="none" w:sz="0" w:space="0" w:color="auto"/>
          </w:divBdr>
        </w:div>
        <w:div w:id="1958439873">
          <w:marLeft w:val="0"/>
          <w:marRight w:val="0"/>
          <w:marTop w:val="0"/>
          <w:marBottom w:val="0"/>
          <w:divBdr>
            <w:top w:val="none" w:sz="0" w:space="0" w:color="auto"/>
            <w:left w:val="none" w:sz="0" w:space="0" w:color="auto"/>
            <w:bottom w:val="none" w:sz="0" w:space="0" w:color="auto"/>
            <w:right w:val="none" w:sz="0" w:space="0" w:color="auto"/>
          </w:divBdr>
        </w:div>
        <w:div w:id="77289312">
          <w:marLeft w:val="0"/>
          <w:marRight w:val="0"/>
          <w:marTop w:val="0"/>
          <w:marBottom w:val="0"/>
          <w:divBdr>
            <w:top w:val="none" w:sz="0" w:space="0" w:color="auto"/>
            <w:left w:val="none" w:sz="0" w:space="0" w:color="auto"/>
            <w:bottom w:val="none" w:sz="0" w:space="0" w:color="auto"/>
            <w:right w:val="none" w:sz="0" w:space="0" w:color="auto"/>
          </w:divBdr>
        </w:div>
        <w:div w:id="290139883">
          <w:marLeft w:val="0"/>
          <w:marRight w:val="0"/>
          <w:marTop w:val="0"/>
          <w:marBottom w:val="0"/>
          <w:divBdr>
            <w:top w:val="none" w:sz="0" w:space="0" w:color="auto"/>
            <w:left w:val="none" w:sz="0" w:space="0" w:color="auto"/>
            <w:bottom w:val="none" w:sz="0" w:space="0" w:color="auto"/>
            <w:right w:val="none" w:sz="0" w:space="0" w:color="auto"/>
          </w:divBdr>
        </w:div>
      </w:divsChild>
    </w:div>
    <w:div w:id="521281269">
      <w:bodyDiv w:val="1"/>
      <w:marLeft w:val="0"/>
      <w:marRight w:val="0"/>
      <w:marTop w:val="0"/>
      <w:marBottom w:val="0"/>
      <w:divBdr>
        <w:top w:val="none" w:sz="0" w:space="0" w:color="auto"/>
        <w:left w:val="none" w:sz="0" w:space="0" w:color="auto"/>
        <w:bottom w:val="none" w:sz="0" w:space="0" w:color="auto"/>
        <w:right w:val="none" w:sz="0" w:space="0" w:color="auto"/>
      </w:divBdr>
    </w:div>
    <w:div w:id="547837042">
      <w:bodyDiv w:val="1"/>
      <w:marLeft w:val="0"/>
      <w:marRight w:val="0"/>
      <w:marTop w:val="0"/>
      <w:marBottom w:val="0"/>
      <w:divBdr>
        <w:top w:val="none" w:sz="0" w:space="0" w:color="auto"/>
        <w:left w:val="none" w:sz="0" w:space="0" w:color="auto"/>
        <w:bottom w:val="none" w:sz="0" w:space="0" w:color="auto"/>
        <w:right w:val="none" w:sz="0" w:space="0" w:color="auto"/>
      </w:divBdr>
    </w:div>
    <w:div w:id="736244376">
      <w:bodyDiv w:val="1"/>
      <w:marLeft w:val="0"/>
      <w:marRight w:val="0"/>
      <w:marTop w:val="0"/>
      <w:marBottom w:val="0"/>
      <w:divBdr>
        <w:top w:val="none" w:sz="0" w:space="0" w:color="auto"/>
        <w:left w:val="none" w:sz="0" w:space="0" w:color="auto"/>
        <w:bottom w:val="none" w:sz="0" w:space="0" w:color="auto"/>
        <w:right w:val="none" w:sz="0" w:space="0" w:color="auto"/>
      </w:divBdr>
    </w:div>
    <w:div w:id="756564068">
      <w:bodyDiv w:val="1"/>
      <w:marLeft w:val="0"/>
      <w:marRight w:val="0"/>
      <w:marTop w:val="0"/>
      <w:marBottom w:val="0"/>
      <w:divBdr>
        <w:top w:val="none" w:sz="0" w:space="0" w:color="auto"/>
        <w:left w:val="none" w:sz="0" w:space="0" w:color="auto"/>
        <w:bottom w:val="none" w:sz="0" w:space="0" w:color="auto"/>
        <w:right w:val="none" w:sz="0" w:space="0" w:color="auto"/>
      </w:divBdr>
    </w:div>
    <w:div w:id="1821456629">
      <w:bodyDiv w:val="1"/>
      <w:marLeft w:val="0"/>
      <w:marRight w:val="0"/>
      <w:marTop w:val="0"/>
      <w:marBottom w:val="0"/>
      <w:divBdr>
        <w:top w:val="none" w:sz="0" w:space="0" w:color="auto"/>
        <w:left w:val="none" w:sz="0" w:space="0" w:color="auto"/>
        <w:bottom w:val="none" w:sz="0" w:space="0" w:color="auto"/>
        <w:right w:val="none" w:sz="0" w:space="0" w:color="auto"/>
      </w:divBdr>
    </w:div>
    <w:div w:id="19036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17C314FC0DD4C9075A7DB4286D075" ma:contentTypeVersion="18" ma:contentTypeDescription="Create a new document." ma:contentTypeScope="" ma:versionID="a6f7faefe04116b37c6c392453b3441c">
  <xsd:schema xmlns:xsd="http://www.w3.org/2001/XMLSchema" xmlns:xs="http://www.w3.org/2001/XMLSchema" xmlns:p="http://schemas.microsoft.com/office/2006/metadata/properties" xmlns:ns2="01f098c3-134a-4819-b223-6a06b118c1ef" xmlns:ns3="54018a33-35ad-4e11-91b1-78620f5dd439" targetNamespace="http://schemas.microsoft.com/office/2006/metadata/properties" ma:root="true" ma:fieldsID="53ede1d22046321f1f70e27e16a8bf76" ns2:_="" ns3:_="">
    <xsd:import namespace="01f098c3-134a-4819-b223-6a06b118c1ef"/>
    <xsd:import namespace="54018a33-35ad-4e11-91b1-78620f5dd4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HR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098c3-134a-4819-b223-6a06b118c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02a847-c27f-4b0a-b926-e48febc240ab" ma:termSetId="09814cd3-568e-fe90-9814-8d621ff8fb84" ma:anchorId="fba54fb3-c3e1-fe81-a776-ca4b69148c4d" ma:open="true" ma:isKeyword="false">
      <xsd:complexType>
        <xsd:sequence>
          <xsd:element ref="pc:Terms" minOccurs="0" maxOccurs="1"/>
        </xsd:sequence>
      </xsd:complexType>
    </xsd:element>
    <xsd:element name="HRNOTE" ma:index="24" nillable="true" ma:displayName="DO NOT EDIT MASTER COPY" ma:description="THIS IS A MASTER COPY PUBLISHED BY HR. PLEASE DO NOT EDIT OR MODIFY THIS DOCUMENT. CHANGES NEED MODIFICATION FROM THE HR PUBLISHING PLATFORM." ma:format="Dropdown" ma:internalName="HRNOT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18a33-35ad-4e11-91b1-78620f5dd4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9ad4a7-9e9f-43e5-aca0-ec61749061e7}" ma:internalName="TaxCatchAll" ma:showField="CatchAllData" ma:web="54018a33-35ad-4e11-91b1-78620f5dd4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54018a33-35ad-4e11-91b1-78620f5dd439" xsi:nil="true"/>
    <lcf76f155ced4ddcb4097134ff3c332f xmlns="01f098c3-134a-4819-b223-6a06b118c1ef">
      <Terms xmlns="http://schemas.microsoft.com/office/infopath/2007/PartnerControls"/>
    </lcf76f155ced4ddcb4097134ff3c332f>
    <HRNOTE xmlns="01f098c3-134a-4819-b223-6a06b118c1e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12D8F7-12C3-481C-B96A-EDBE11E036DC}">
  <ds:schemaRefs>
    <ds:schemaRef ds:uri="http://schemas.microsoft.com/sharepoint/v3/contenttype/forms"/>
  </ds:schemaRefs>
</ds:datastoreItem>
</file>

<file path=customXml/itemProps3.xml><?xml version="1.0" encoding="utf-8"?>
<ds:datastoreItem xmlns:ds="http://schemas.openxmlformats.org/officeDocument/2006/customXml" ds:itemID="{4EDF7FD3-38FA-4E56-9296-FE41713FF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098c3-134a-4819-b223-6a06b118c1ef"/>
    <ds:schemaRef ds:uri="54018a33-35ad-4e11-91b1-78620f5dd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1111-2D33-4249-BA3E-02FE3DCDD65A}">
  <ds:schemaRefs>
    <ds:schemaRef ds:uri="http://schemas.openxmlformats.org/officeDocument/2006/bibliography"/>
  </ds:schemaRefs>
</ds:datastoreItem>
</file>

<file path=customXml/itemProps5.xml><?xml version="1.0" encoding="utf-8"?>
<ds:datastoreItem xmlns:ds="http://schemas.openxmlformats.org/officeDocument/2006/customXml" ds:itemID="{8A08E551-9E13-4DF3-AFEA-55203566B8DE}">
  <ds:schemaRefs>
    <ds:schemaRef ds:uri="http://schemas.microsoft.com/office/2006/metadata/properties"/>
    <ds:schemaRef ds:uri="http://schemas.microsoft.com/office/infopath/2007/PartnerControls"/>
    <ds:schemaRef ds:uri="54018a33-35ad-4e11-91b1-78620f5dd439"/>
    <ds:schemaRef ds:uri="01f098c3-134a-4819-b223-6a06b118c1e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Zachary Jeffreys</cp:lastModifiedBy>
  <cp:revision>10</cp:revision>
  <dcterms:created xsi:type="dcterms:W3CDTF">2024-04-30T16:44:00Z</dcterms:created>
  <dcterms:modified xsi:type="dcterms:W3CDTF">2024-08-26T13:19:00Z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0x010100A6217C314FC0DD4C9075A7DB4286D075</vt:lpwstr>
  </property>
</Properties>
</file>